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4A7" w:rsidRDefault="006354A7" w:rsidP="003F7233">
      <w:pPr>
        <w:pStyle w:val="Antrat1"/>
        <w:rPr>
          <w:sz w:val="24"/>
        </w:rPr>
      </w:pPr>
      <w:r w:rsidRPr="00FD2A07">
        <w:rPr>
          <w:sz w:val="24"/>
        </w:rPr>
        <w:t xml:space="preserve">ŠIAULIŲ </w:t>
      </w:r>
      <w:r w:rsidR="0041729F" w:rsidRPr="00FD2A07">
        <w:rPr>
          <w:sz w:val="24"/>
        </w:rPr>
        <w:t>JAUNŲJŲ TURISTŲ CENTRAS</w:t>
      </w:r>
    </w:p>
    <w:p w:rsidR="004A1E81" w:rsidRDefault="004A1E81" w:rsidP="004A1E81">
      <w:pPr>
        <w:rPr>
          <w:lang w:val="lt-LT"/>
        </w:rPr>
      </w:pPr>
    </w:p>
    <w:p w:rsidR="009A2807" w:rsidRPr="004A1E81" w:rsidRDefault="009A2807" w:rsidP="004A1E81">
      <w:pPr>
        <w:rPr>
          <w:lang w:val="lt-LT"/>
        </w:rPr>
      </w:pPr>
    </w:p>
    <w:p w:rsidR="006354A7" w:rsidRPr="0039143E" w:rsidRDefault="006354A7" w:rsidP="003F7233">
      <w:pPr>
        <w:pStyle w:val="Antrat1"/>
        <w:rPr>
          <w:sz w:val="24"/>
        </w:rPr>
      </w:pPr>
      <w:r w:rsidRPr="0039143E">
        <w:rPr>
          <w:sz w:val="24"/>
        </w:rPr>
        <w:t>AIŠKINAMASIS RAŠTAS</w:t>
      </w:r>
    </w:p>
    <w:p w:rsidR="006354A7" w:rsidRPr="0039143E" w:rsidRDefault="004429F6" w:rsidP="003F7233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DĖL 2020</w:t>
      </w:r>
      <w:r w:rsidR="0041729F" w:rsidRPr="0039143E">
        <w:rPr>
          <w:b/>
          <w:bCs/>
          <w:lang w:val="lt-LT"/>
        </w:rPr>
        <w:t xml:space="preserve"> M</w:t>
      </w:r>
      <w:r w:rsidR="00CF0B0E">
        <w:rPr>
          <w:b/>
          <w:bCs/>
          <w:lang w:val="lt-LT"/>
        </w:rPr>
        <w:t>ETŲ</w:t>
      </w:r>
      <w:r w:rsidR="0041729F" w:rsidRPr="0039143E">
        <w:rPr>
          <w:b/>
          <w:bCs/>
          <w:lang w:val="lt-LT"/>
        </w:rPr>
        <w:t xml:space="preserve"> </w:t>
      </w:r>
      <w:r w:rsidR="00485246">
        <w:rPr>
          <w:b/>
          <w:bCs/>
          <w:lang w:val="lt-LT"/>
        </w:rPr>
        <w:t>TREČIOJ</w:t>
      </w:r>
      <w:r w:rsidR="00BC189B">
        <w:rPr>
          <w:b/>
          <w:bCs/>
          <w:lang w:val="lt-LT"/>
        </w:rPr>
        <w:t>O KETVI</w:t>
      </w:r>
      <w:r w:rsidR="0014761D">
        <w:rPr>
          <w:b/>
          <w:bCs/>
          <w:lang w:val="lt-LT"/>
        </w:rPr>
        <w:t>R</w:t>
      </w:r>
      <w:r w:rsidR="00BC189B">
        <w:rPr>
          <w:b/>
          <w:bCs/>
          <w:lang w:val="lt-LT"/>
        </w:rPr>
        <w:t xml:space="preserve">ČIO </w:t>
      </w:r>
      <w:r w:rsidR="00EA00C4">
        <w:rPr>
          <w:b/>
          <w:bCs/>
          <w:lang w:val="lt-LT"/>
        </w:rPr>
        <w:t>BIUDŽETO VYKDYMO ATASKAITŲ</w:t>
      </w:r>
    </w:p>
    <w:p w:rsidR="00F23E49" w:rsidRDefault="00F23E49" w:rsidP="003F7233">
      <w:pPr>
        <w:jc w:val="center"/>
        <w:rPr>
          <w:b/>
          <w:bCs/>
          <w:sz w:val="28"/>
          <w:lang w:val="lt-LT"/>
        </w:rPr>
      </w:pPr>
    </w:p>
    <w:p w:rsidR="009A2807" w:rsidRDefault="009A2807" w:rsidP="003F7233">
      <w:pPr>
        <w:jc w:val="center"/>
        <w:rPr>
          <w:b/>
          <w:bCs/>
          <w:sz w:val="28"/>
          <w:lang w:val="lt-LT"/>
        </w:rPr>
      </w:pPr>
    </w:p>
    <w:p w:rsidR="006354A7" w:rsidRDefault="00A95E2A" w:rsidP="00794498">
      <w:pPr>
        <w:jc w:val="center"/>
        <w:rPr>
          <w:lang w:val="lt-LT"/>
        </w:rPr>
      </w:pPr>
      <w:r>
        <w:rPr>
          <w:lang w:val="lt-LT"/>
        </w:rPr>
        <w:t>2020</w:t>
      </w:r>
      <w:r w:rsidR="006354A7">
        <w:rPr>
          <w:lang w:val="lt-LT"/>
        </w:rPr>
        <w:t xml:space="preserve"> m. </w:t>
      </w:r>
      <w:r w:rsidR="00485246">
        <w:rPr>
          <w:lang w:val="lt-LT"/>
        </w:rPr>
        <w:t>spalio</w:t>
      </w:r>
      <w:r w:rsidR="00C05033">
        <w:rPr>
          <w:lang w:val="lt-LT"/>
        </w:rPr>
        <w:t xml:space="preserve"> 20</w:t>
      </w:r>
      <w:r w:rsidR="0059586A">
        <w:rPr>
          <w:lang w:val="lt-LT"/>
        </w:rPr>
        <w:t xml:space="preserve"> </w:t>
      </w:r>
      <w:r w:rsidR="006354A7">
        <w:rPr>
          <w:lang w:val="lt-LT"/>
        </w:rPr>
        <w:t>d.</w:t>
      </w:r>
    </w:p>
    <w:p w:rsidR="006354A7" w:rsidRDefault="006354A7" w:rsidP="003F7233">
      <w:pPr>
        <w:jc w:val="center"/>
        <w:rPr>
          <w:lang w:val="lt-LT"/>
        </w:rPr>
      </w:pPr>
      <w:r>
        <w:rPr>
          <w:lang w:val="lt-LT"/>
        </w:rPr>
        <w:t>Šiauliai</w:t>
      </w:r>
    </w:p>
    <w:p w:rsidR="00A16A86" w:rsidRDefault="00A16A86" w:rsidP="003F7233">
      <w:pPr>
        <w:jc w:val="center"/>
        <w:rPr>
          <w:lang w:val="lt-LT"/>
        </w:rPr>
      </w:pPr>
    </w:p>
    <w:p w:rsidR="009A2807" w:rsidRDefault="009A2807" w:rsidP="003F7233">
      <w:pPr>
        <w:jc w:val="center"/>
        <w:rPr>
          <w:lang w:val="lt-LT"/>
        </w:rPr>
      </w:pPr>
    </w:p>
    <w:p w:rsidR="0039143E" w:rsidRDefault="00A5507D" w:rsidP="00064B0B">
      <w:pPr>
        <w:ind w:firstLine="720"/>
        <w:jc w:val="both"/>
        <w:rPr>
          <w:lang w:val="lt-LT"/>
        </w:rPr>
      </w:pPr>
      <w:r>
        <w:rPr>
          <w:lang w:val="lt-LT"/>
        </w:rPr>
        <w:t xml:space="preserve"> Šiaulių </w:t>
      </w:r>
      <w:r w:rsidR="0041729F">
        <w:rPr>
          <w:lang w:val="lt-LT"/>
        </w:rPr>
        <w:t>jaunųjų turistų centro</w:t>
      </w:r>
      <w:r>
        <w:rPr>
          <w:lang w:val="lt-LT"/>
        </w:rPr>
        <w:t xml:space="preserve"> </w:t>
      </w:r>
      <w:r w:rsidR="004429F6">
        <w:rPr>
          <w:lang w:val="lt-LT"/>
        </w:rPr>
        <w:t>2020</w:t>
      </w:r>
      <w:r w:rsidR="006354A7">
        <w:rPr>
          <w:lang w:val="lt-LT"/>
        </w:rPr>
        <w:t xml:space="preserve"> metų </w:t>
      </w:r>
      <w:r w:rsidR="00485246">
        <w:rPr>
          <w:lang w:val="lt-LT"/>
        </w:rPr>
        <w:t>trečiojo</w:t>
      </w:r>
      <w:r w:rsidR="004429F6">
        <w:rPr>
          <w:lang w:val="lt-LT"/>
        </w:rPr>
        <w:t xml:space="preserve"> ketvirčio </w:t>
      </w:r>
      <w:r w:rsidR="006354A7">
        <w:rPr>
          <w:lang w:val="lt-LT"/>
        </w:rPr>
        <w:t>biudžeto išlaidų</w:t>
      </w:r>
      <w:r w:rsidR="001300CF">
        <w:rPr>
          <w:lang w:val="lt-LT"/>
        </w:rPr>
        <w:t xml:space="preserve"> sąmatos asignavimų patvirtinta</w:t>
      </w:r>
      <w:r w:rsidR="00287919">
        <w:rPr>
          <w:lang w:val="lt-LT"/>
        </w:rPr>
        <w:t>s</w:t>
      </w:r>
      <w:r w:rsidR="001300CF">
        <w:rPr>
          <w:lang w:val="lt-LT"/>
        </w:rPr>
        <w:t xml:space="preserve"> </w:t>
      </w:r>
      <w:r w:rsidR="00287919">
        <w:rPr>
          <w:lang w:val="lt-LT"/>
        </w:rPr>
        <w:t>planas</w:t>
      </w:r>
      <w:r w:rsidR="006354A7">
        <w:rPr>
          <w:lang w:val="lt-LT"/>
        </w:rPr>
        <w:t xml:space="preserve">, įskaitant </w:t>
      </w:r>
      <w:proofErr w:type="spellStart"/>
      <w:r w:rsidR="006354A7" w:rsidRPr="009A2559">
        <w:rPr>
          <w:lang w:val="lt-LT"/>
        </w:rPr>
        <w:t>patikslinimus</w:t>
      </w:r>
      <w:proofErr w:type="spellEnd"/>
      <w:r w:rsidR="006354A7" w:rsidRPr="009A2559">
        <w:rPr>
          <w:lang w:val="lt-LT"/>
        </w:rPr>
        <w:t xml:space="preserve"> – </w:t>
      </w:r>
      <w:r w:rsidR="00485246">
        <w:rPr>
          <w:color w:val="000000" w:themeColor="text1"/>
          <w:lang w:val="lt-LT"/>
        </w:rPr>
        <w:t>312,2</w:t>
      </w:r>
      <w:r w:rsidR="00FF56DD" w:rsidRPr="009A2559">
        <w:rPr>
          <w:color w:val="000000" w:themeColor="text1"/>
          <w:lang w:val="lt-LT"/>
        </w:rPr>
        <w:t xml:space="preserve"> </w:t>
      </w:r>
      <w:r w:rsidR="00FF56DD" w:rsidRPr="009A2559">
        <w:rPr>
          <w:lang w:val="lt-LT"/>
        </w:rPr>
        <w:t>tūkst. Eur</w:t>
      </w:r>
      <w:r w:rsidR="00E80FB5" w:rsidRPr="009A2559">
        <w:rPr>
          <w:lang w:val="lt-LT"/>
        </w:rPr>
        <w:t>,</w:t>
      </w:r>
      <w:r w:rsidR="00FF56DD" w:rsidRPr="009A2559">
        <w:rPr>
          <w:lang w:val="lt-LT"/>
        </w:rPr>
        <w:t xml:space="preserve"> </w:t>
      </w:r>
      <w:r w:rsidR="00E80FB5" w:rsidRPr="009A2559">
        <w:rPr>
          <w:lang w:val="lt-LT"/>
        </w:rPr>
        <w:t>i</w:t>
      </w:r>
      <w:r w:rsidR="0050741E" w:rsidRPr="009A2559">
        <w:rPr>
          <w:lang w:val="lt-LT"/>
        </w:rPr>
        <w:t>š jų</w:t>
      </w:r>
      <w:r w:rsidR="0039143E" w:rsidRPr="009A2559">
        <w:rPr>
          <w:lang w:val="lt-LT"/>
        </w:rPr>
        <w:t>:</w:t>
      </w:r>
    </w:p>
    <w:p w:rsidR="00E94419" w:rsidRDefault="00485246" w:rsidP="00064B0B">
      <w:pPr>
        <w:ind w:firstLine="720"/>
        <w:jc w:val="both"/>
        <w:rPr>
          <w:lang w:val="lt-LT"/>
        </w:rPr>
      </w:pPr>
      <w:r>
        <w:rPr>
          <w:lang w:val="lt-LT"/>
        </w:rPr>
        <w:t>13,2</w:t>
      </w:r>
      <w:r w:rsidR="00E94419">
        <w:rPr>
          <w:lang w:val="lt-LT"/>
        </w:rPr>
        <w:t xml:space="preserve"> tūkst. Eur – valstybės lėšos;</w:t>
      </w:r>
    </w:p>
    <w:p w:rsidR="009E5E90" w:rsidRDefault="00485246" w:rsidP="009E5E90">
      <w:pPr>
        <w:ind w:firstLine="720"/>
        <w:jc w:val="both"/>
        <w:rPr>
          <w:lang w:val="lt-LT"/>
        </w:rPr>
      </w:pPr>
      <w:r>
        <w:rPr>
          <w:lang w:val="lt-LT"/>
        </w:rPr>
        <w:t>270</w:t>
      </w:r>
      <w:r w:rsidR="00E94419">
        <w:rPr>
          <w:lang w:val="lt-LT"/>
        </w:rPr>
        <w:t>,2</w:t>
      </w:r>
      <w:r w:rsidR="00E80FB5">
        <w:rPr>
          <w:lang w:val="lt-LT"/>
        </w:rPr>
        <w:t xml:space="preserve"> </w:t>
      </w:r>
      <w:r w:rsidR="00FF56DD">
        <w:rPr>
          <w:lang w:val="lt-LT"/>
        </w:rPr>
        <w:t>tūkst. Eur</w:t>
      </w:r>
      <w:r w:rsidR="006354A7" w:rsidRPr="00CE7828">
        <w:rPr>
          <w:lang w:val="lt-LT"/>
        </w:rPr>
        <w:t xml:space="preserve"> – savivaldybės</w:t>
      </w:r>
      <w:r w:rsidR="006354A7" w:rsidRPr="00AD6155">
        <w:rPr>
          <w:color w:val="FF0000"/>
          <w:lang w:val="lt-LT"/>
        </w:rPr>
        <w:t xml:space="preserve"> </w:t>
      </w:r>
      <w:r w:rsidR="006F326C">
        <w:rPr>
          <w:color w:val="FF0000"/>
          <w:lang w:val="lt-LT"/>
        </w:rPr>
        <w:t xml:space="preserve"> </w:t>
      </w:r>
      <w:r w:rsidR="006F326C" w:rsidRPr="006F326C">
        <w:rPr>
          <w:lang w:val="lt-LT"/>
        </w:rPr>
        <w:t>biudžeto</w:t>
      </w:r>
      <w:r w:rsidR="006F326C">
        <w:rPr>
          <w:color w:val="FF0000"/>
          <w:lang w:val="lt-LT"/>
        </w:rPr>
        <w:t xml:space="preserve"> </w:t>
      </w:r>
      <w:r w:rsidR="0039143E">
        <w:rPr>
          <w:lang w:val="lt-LT"/>
        </w:rPr>
        <w:t>lėšos;</w:t>
      </w:r>
    </w:p>
    <w:p w:rsidR="0039143E" w:rsidRDefault="00485246" w:rsidP="003F7233">
      <w:pPr>
        <w:ind w:firstLine="720"/>
        <w:jc w:val="both"/>
        <w:rPr>
          <w:lang w:val="lt-LT"/>
        </w:rPr>
      </w:pPr>
      <w:r>
        <w:rPr>
          <w:lang w:val="lt-LT"/>
        </w:rPr>
        <w:t>26,3</w:t>
      </w:r>
      <w:r w:rsidR="00FF56DD">
        <w:rPr>
          <w:lang w:val="lt-LT"/>
        </w:rPr>
        <w:t xml:space="preserve"> tūkst. Eur</w:t>
      </w:r>
      <w:r w:rsidR="006354A7">
        <w:rPr>
          <w:lang w:val="lt-LT"/>
        </w:rPr>
        <w:t xml:space="preserve"> – specialiosios programos lėšos</w:t>
      </w:r>
      <w:r w:rsidR="00A1627B">
        <w:rPr>
          <w:lang w:val="lt-LT"/>
        </w:rPr>
        <w:t xml:space="preserve"> (</w:t>
      </w:r>
      <w:r w:rsidR="00E94419">
        <w:rPr>
          <w:lang w:val="lt-LT"/>
        </w:rPr>
        <w:t>1</w:t>
      </w:r>
      <w:r>
        <w:rPr>
          <w:lang w:val="lt-LT"/>
        </w:rPr>
        <w:t>2</w:t>
      </w:r>
      <w:r w:rsidR="00E94419">
        <w:rPr>
          <w:lang w:val="lt-LT"/>
        </w:rPr>
        <w:t>,0</w:t>
      </w:r>
      <w:r w:rsidR="00FF56DD">
        <w:rPr>
          <w:lang w:val="lt-LT"/>
        </w:rPr>
        <w:t xml:space="preserve"> tūkst. Eur</w:t>
      </w:r>
      <w:r w:rsidR="00CE3B08">
        <w:rPr>
          <w:lang w:val="lt-LT"/>
        </w:rPr>
        <w:t xml:space="preserve"> </w:t>
      </w:r>
      <w:r w:rsidR="00A1627B">
        <w:rPr>
          <w:lang w:val="lt-LT"/>
        </w:rPr>
        <w:t>– tėvų įmokų lėšos,</w:t>
      </w:r>
      <w:r w:rsidR="006F326C">
        <w:rPr>
          <w:lang w:val="lt-LT"/>
        </w:rPr>
        <w:t xml:space="preserve"> </w:t>
      </w:r>
      <w:r>
        <w:rPr>
          <w:lang w:val="lt-LT"/>
        </w:rPr>
        <w:t>14,3</w:t>
      </w:r>
      <w:r w:rsidR="00FF56DD">
        <w:rPr>
          <w:lang w:val="lt-LT"/>
        </w:rPr>
        <w:t xml:space="preserve"> tūkst. Eur</w:t>
      </w:r>
      <w:r w:rsidR="00336A06">
        <w:rPr>
          <w:lang w:val="lt-LT"/>
        </w:rPr>
        <w:t xml:space="preserve"> – atsitiktinių </w:t>
      </w:r>
      <w:r w:rsidR="00336A06" w:rsidRPr="00DD0125">
        <w:rPr>
          <w:lang w:val="lt-LT"/>
        </w:rPr>
        <w:t>paslaugų lėšos</w:t>
      </w:r>
      <w:r w:rsidR="00DC3869">
        <w:rPr>
          <w:lang w:val="lt-LT"/>
        </w:rPr>
        <w:t>)</w:t>
      </w:r>
      <w:r w:rsidR="0039143E">
        <w:rPr>
          <w:lang w:val="lt-LT"/>
        </w:rPr>
        <w:t>;</w:t>
      </w:r>
    </w:p>
    <w:p w:rsidR="00485246" w:rsidRDefault="00485246" w:rsidP="003F7233">
      <w:pPr>
        <w:ind w:firstLine="720"/>
        <w:jc w:val="both"/>
        <w:rPr>
          <w:lang w:val="lt-LT"/>
        </w:rPr>
      </w:pPr>
      <w:r>
        <w:rPr>
          <w:lang w:val="lt-LT"/>
        </w:rPr>
        <w:t>0,5 tūkst. Eur – kitų šaltinių lėšos;</w:t>
      </w:r>
    </w:p>
    <w:p w:rsidR="003B37A7" w:rsidRPr="00273E59" w:rsidRDefault="000726ED" w:rsidP="00A95E2A">
      <w:pPr>
        <w:ind w:firstLine="720"/>
        <w:jc w:val="both"/>
        <w:rPr>
          <w:lang w:val="lt-LT"/>
        </w:rPr>
      </w:pPr>
      <w:r>
        <w:rPr>
          <w:lang w:val="lt-LT"/>
        </w:rPr>
        <w:t>2</w:t>
      </w:r>
      <w:r w:rsidR="00564ED8">
        <w:rPr>
          <w:lang w:val="lt-LT"/>
        </w:rPr>
        <w:t>,0</w:t>
      </w:r>
      <w:r w:rsidR="003B37A7" w:rsidRPr="00273E59">
        <w:rPr>
          <w:lang w:val="lt-LT"/>
        </w:rPr>
        <w:t xml:space="preserve"> tūkst. Eur – pajamos iš kitų biudžetinių įstaigų.</w:t>
      </w:r>
    </w:p>
    <w:p w:rsidR="00277FB4" w:rsidRDefault="00A95E2A" w:rsidP="003F7233">
      <w:pPr>
        <w:ind w:firstLine="720"/>
        <w:jc w:val="both"/>
        <w:rPr>
          <w:lang w:val="lt-LT"/>
        </w:rPr>
      </w:pPr>
      <w:r>
        <w:rPr>
          <w:lang w:val="lt-LT"/>
        </w:rPr>
        <w:t>Lyginant su praėjusiais</w:t>
      </w:r>
      <w:r w:rsidR="00064B0B">
        <w:rPr>
          <w:lang w:val="lt-LT"/>
        </w:rPr>
        <w:t xml:space="preserve"> biu</w:t>
      </w:r>
      <w:r w:rsidR="005636D2">
        <w:rPr>
          <w:lang w:val="lt-LT"/>
        </w:rPr>
        <w:t>d</w:t>
      </w:r>
      <w:r>
        <w:rPr>
          <w:lang w:val="lt-LT"/>
        </w:rPr>
        <w:t>žetiniais metais</w:t>
      </w:r>
      <w:r w:rsidR="004429F6">
        <w:rPr>
          <w:lang w:val="lt-LT"/>
        </w:rPr>
        <w:t>, 2020</w:t>
      </w:r>
      <w:r w:rsidR="00277FB4">
        <w:rPr>
          <w:lang w:val="lt-LT"/>
        </w:rPr>
        <w:t xml:space="preserve"> metų </w:t>
      </w:r>
      <w:r w:rsidR="00064B0B">
        <w:rPr>
          <w:lang w:val="lt-LT"/>
        </w:rPr>
        <w:t xml:space="preserve">to paties laikotarpio </w:t>
      </w:r>
      <w:r w:rsidR="009E5E90">
        <w:rPr>
          <w:lang w:val="lt-LT"/>
        </w:rPr>
        <w:t xml:space="preserve">biudžeto išlaidų sąmatos asignavimų patvirtintas planas </w:t>
      </w:r>
      <w:r w:rsidR="008A47A9">
        <w:rPr>
          <w:lang w:val="lt-LT"/>
        </w:rPr>
        <w:t>padidėjo 6,7</w:t>
      </w:r>
      <w:r w:rsidR="00AD2361" w:rsidRPr="0038291B">
        <w:rPr>
          <w:lang w:val="lt-LT"/>
        </w:rPr>
        <w:t xml:space="preserve"> </w:t>
      </w:r>
      <w:r w:rsidR="00277FB4" w:rsidRPr="00AD2361">
        <w:rPr>
          <w:lang w:val="lt-LT"/>
        </w:rPr>
        <w:t>tūkst. Eur.</w:t>
      </w:r>
      <w:r w:rsidR="001F4DB3" w:rsidRPr="00AD2361">
        <w:rPr>
          <w:lang w:val="lt-LT"/>
        </w:rPr>
        <w:t>, iš</w:t>
      </w:r>
      <w:r w:rsidR="001F4DB3">
        <w:rPr>
          <w:lang w:val="lt-LT"/>
        </w:rPr>
        <w:t xml:space="preserve"> jų: </w:t>
      </w:r>
      <w:r w:rsidR="008A47A9">
        <w:rPr>
          <w:lang w:val="lt-LT"/>
        </w:rPr>
        <w:t>valstybės</w:t>
      </w:r>
      <w:r w:rsidR="009E3BC4">
        <w:rPr>
          <w:lang w:val="lt-LT"/>
        </w:rPr>
        <w:t xml:space="preserve"> biudžeto</w:t>
      </w:r>
      <w:r w:rsidR="001F4DB3">
        <w:rPr>
          <w:lang w:val="lt-LT"/>
        </w:rPr>
        <w:t xml:space="preserve"> lėšos </w:t>
      </w:r>
      <w:r w:rsidR="008A47A9">
        <w:rPr>
          <w:lang w:val="lt-LT"/>
        </w:rPr>
        <w:t>padidėjo</w:t>
      </w:r>
      <w:r w:rsidR="00442C1C">
        <w:rPr>
          <w:lang w:val="lt-LT"/>
        </w:rPr>
        <w:t xml:space="preserve"> 7,2</w:t>
      </w:r>
      <w:r w:rsidR="00064B0B">
        <w:rPr>
          <w:lang w:val="lt-LT"/>
        </w:rPr>
        <w:t xml:space="preserve"> tūkst. Eur.</w:t>
      </w:r>
      <w:r w:rsidR="002E1A9C">
        <w:rPr>
          <w:lang w:val="lt-LT"/>
        </w:rPr>
        <w:t>,</w:t>
      </w:r>
      <w:r w:rsidR="00DB0797">
        <w:rPr>
          <w:lang w:val="lt-LT"/>
        </w:rPr>
        <w:t xml:space="preserve"> </w:t>
      </w:r>
      <w:r w:rsidR="00442C1C">
        <w:rPr>
          <w:lang w:val="lt-LT"/>
        </w:rPr>
        <w:t xml:space="preserve">atsitiktinės </w:t>
      </w:r>
      <w:r w:rsidR="009B72DC">
        <w:rPr>
          <w:lang w:val="lt-LT"/>
        </w:rPr>
        <w:t>pa</w:t>
      </w:r>
      <w:r w:rsidR="00442C1C">
        <w:rPr>
          <w:lang w:val="lt-LT"/>
        </w:rPr>
        <w:t>jamos</w:t>
      </w:r>
      <w:r w:rsidR="00C34B51">
        <w:rPr>
          <w:lang w:val="lt-LT"/>
        </w:rPr>
        <w:t xml:space="preserve"> </w:t>
      </w:r>
      <w:r w:rsidR="009E3BC4">
        <w:rPr>
          <w:lang w:val="lt-LT"/>
        </w:rPr>
        <w:t xml:space="preserve">padidėjo </w:t>
      </w:r>
      <w:r w:rsidR="00442C1C">
        <w:rPr>
          <w:lang w:val="lt-LT"/>
        </w:rPr>
        <w:t>0,3</w:t>
      </w:r>
      <w:r w:rsidR="0038291B">
        <w:rPr>
          <w:lang w:val="lt-LT"/>
        </w:rPr>
        <w:t xml:space="preserve"> tūkst. Eur,</w:t>
      </w:r>
      <w:r w:rsidR="00442C1C">
        <w:rPr>
          <w:lang w:val="lt-LT"/>
        </w:rPr>
        <w:t xml:space="preserve"> įmokų už paslaugas švietimo, socialinės apsaugos ir kitose įstaigose lėšos padidėjo 1,0</w:t>
      </w:r>
      <w:r w:rsidR="0038291B">
        <w:rPr>
          <w:lang w:val="lt-LT"/>
        </w:rPr>
        <w:t xml:space="preserve"> tūkst. E</w:t>
      </w:r>
      <w:r w:rsidR="002E1A9C">
        <w:rPr>
          <w:lang w:val="lt-LT"/>
        </w:rPr>
        <w:t>ur</w:t>
      </w:r>
      <w:r w:rsidR="009B72DC">
        <w:rPr>
          <w:lang w:val="lt-LT"/>
        </w:rPr>
        <w:t xml:space="preserve"> </w:t>
      </w:r>
      <w:r w:rsidR="00442C1C">
        <w:rPr>
          <w:lang w:val="lt-LT"/>
        </w:rPr>
        <w:t>bei</w:t>
      </w:r>
      <w:r w:rsidR="009E3BC4">
        <w:rPr>
          <w:lang w:val="lt-LT"/>
        </w:rPr>
        <w:t xml:space="preserve"> lėšos </w:t>
      </w:r>
      <w:r w:rsidR="00442C1C">
        <w:rPr>
          <w:lang w:val="lt-LT"/>
        </w:rPr>
        <w:t xml:space="preserve">iš kitų šaltinių </w:t>
      </w:r>
      <w:r w:rsidR="009E3BC4">
        <w:rPr>
          <w:lang w:val="lt-LT"/>
        </w:rPr>
        <w:t>padidėjo 0,5</w:t>
      </w:r>
      <w:r w:rsidR="009E3BC4" w:rsidRPr="009E3BC4">
        <w:rPr>
          <w:lang w:val="lt-LT"/>
        </w:rPr>
        <w:t xml:space="preserve"> tūkst. Eur</w:t>
      </w:r>
      <w:r w:rsidR="00DB0797">
        <w:rPr>
          <w:lang w:val="lt-LT"/>
        </w:rPr>
        <w:t>.</w:t>
      </w:r>
      <w:r w:rsidR="009E3BC4">
        <w:rPr>
          <w:lang w:val="lt-LT"/>
        </w:rPr>
        <w:t xml:space="preserve"> </w:t>
      </w:r>
      <w:r w:rsidR="00442C1C">
        <w:rPr>
          <w:lang w:val="lt-LT"/>
        </w:rPr>
        <w:t>Tačiau patvirtintos savivaldybės biudžeto lėšos sumažėjo 2,3 tūkst. Eur.</w:t>
      </w:r>
    </w:p>
    <w:p w:rsidR="001F4DB3" w:rsidRDefault="001F4DB3" w:rsidP="003F7233">
      <w:pPr>
        <w:ind w:firstLine="720"/>
        <w:jc w:val="both"/>
        <w:rPr>
          <w:lang w:val="lt-LT"/>
        </w:rPr>
      </w:pPr>
      <w:r w:rsidRPr="00A60007">
        <w:rPr>
          <w:lang w:val="lt-LT"/>
        </w:rPr>
        <w:t>1 lentelė.</w:t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</w:r>
      <w:r w:rsidR="009E5E90">
        <w:rPr>
          <w:lang w:val="lt-LT"/>
        </w:rPr>
        <w:tab/>
        <w:t xml:space="preserve">                   </w:t>
      </w:r>
      <w:r w:rsidR="00FD225D">
        <w:rPr>
          <w:lang w:val="lt-LT"/>
        </w:rPr>
        <w:t xml:space="preserve">         </w:t>
      </w:r>
      <w:r w:rsidR="009E5E90">
        <w:rPr>
          <w:lang w:val="lt-LT"/>
        </w:rPr>
        <w:t>(tūkst. Eur)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4390"/>
        <w:gridCol w:w="1559"/>
        <w:gridCol w:w="1560"/>
        <w:gridCol w:w="2125"/>
      </w:tblGrid>
      <w:tr w:rsidR="009E5E90" w:rsidTr="003C7FE8">
        <w:tc>
          <w:tcPr>
            <w:tcW w:w="4390" w:type="dxa"/>
          </w:tcPr>
          <w:p w:rsidR="009E5E90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1559" w:type="dxa"/>
          </w:tcPr>
          <w:p w:rsidR="009E5E90" w:rsidRDefault="009B72DC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  <w:r w:rsidR="002E1A9C">
              <w:rPr>
                <w:lang w:val="lt-LT"/>
              </w:rPr>
              <w:t xml:space="preserve"> </w:t>
            </w:r>
            <w:r>
              <w:rPr>
                <w:lang w:val="lt-LT"/>
              </w:rPr>
              <w:t xml:space="preserve">/ 2019 metų </w:t>
            </w:r>
            <w:r w:rsidR="009A2559">
              <w:rPr>
                <w:lang w:val="lt-LT"/>
              </w:rPr>
              <w:t>I</w:t>
            </w:r>
            <w:r>
              <w:rPr>
                <w:lang w:val="lt-LT"/>
              </w:rPr>
              <w:t>I</w:t>
            </w:r>
            <w:r w:rsidR="00E6108D">
              <w:rPr>
                <w:lang w:val="lt-LT"/>
              </w:rPr>
              <w:t>I</w:t>
            </w:r>
            <w:r>
              <w:rPr>
                <w:lang w:val="lt-LT"/>
              </w:rPr>
              <w:t xml:space="preserve"> ketvirčio asignavimai</w:t>
            </w:r>
          </w:p>
        </w:tc>
        <w:tc>
          <w:tcPr>
            <w:tcW w:w="1560" w:type="dxa"/>
          </w:tcPr>
          <w:p w:rsidR="009E5E90" w:rsidRDefault="009B72DC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Pr="009B72DC">
              <w:rPr>
                <w:lang w:val="lt-LT"/>
              </w:rPr>
              <w:t xml:space="preserve"> metų asignavimai /</w:t>
            </w:r>
            <w:r>
              <w:rPr>
                <w:lang w:val="lt-LT"/>
              </w:rPr>
              <w:t xml:space="preserve"> 2020</w:t>
            </w:r>
            <w:r w:rsidRPr="009B72DC">
              <w:rPr>
                <w:lang w:val="lt-LT"/>
              </w:rPr>
              <w:t xml:space="preserve"> metų I</w:t>
            </w:r>
            <w:r w:rsidR="00E6108D">
              <w:rPr>
                <w:lang w:val="lt-LT"/>
              </w:rPr>
              <w:t>I</w:t>
            </w:r>
            <w:r w:rsidR="000726ED">
              <w:rPr>
                <w:lang w:val="lt-LT"/>
              </w:rPr>
              <w:t>I</w:t>
            </w:r>
            <w:r w:rsidRPr="009B72DC">
              <w:rPr>
                <w:lang w:val="lt-LT"/>
              </w:rPr>
              <w:t xml:space="preserve"> ketvirčio asignavimai</w:t>
            </w:r>
          </w:p>
        </w:tc>
        <w:tc>
          <w:tcPr>
            <w:tcW w:w="2125" w:type="dxa"/>
          </w:tcPr>
          <w:p w:rsidR="00FD225D" w:rsidRDefault="009E5E90" w:rsidP="009E5E90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Pokytis</w:t>
            </w:r>
            <w:r w:rsidR="009B72DC">
              <w:rPr>
                <w:lang w:val="lt-LT"/>
              </w:rPr>
              <w:t xml:space="preserve"> (+ padidėjo 2020</w:t>
            </w:r>
            <w:r w:rsidR="00FD225D">
              <w:rPr>
                <w:lang w:val="lt-LT"/>
              </w:rPr>
              <w:t xml:space="preserve"> metai</w:t>
            </w:r>
            <w:r w:rsidR="00A60007">
              <w:rPr>
                <w:lang w:val="lt-LT"/>
              </w:rPr>
              <w:t>s</w:t>
            </w:r>
            <w:r w:rsidR="00FD225D">
              <w:rPr>
                <w:lang w:val="lt-LT"/>
              </w:rPr>
              <w:t>,</w:t>
            </w:r>
          </w:p>
          <w:p w:rsidR="009E5E90" w:rsidRDefault="00FD225D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  <w:r w:rsidR="00A60007">
              <w:rPr>
                <w:lang w:val="lt-LT"/>
              </w:rPr>
              <w:t xml:space="preserve"> </w:t>
            </w:r>
            <w:r w:rsidR="009B72DC">
              <w:rPr>
                <w:lang w:val="lt-LT"/>
              </w:rPr>
              <w:t xml:space="preserve">/ 2020 metų </w:t>
            </w:r>
            <w:r w:rsidR="000726ED">
              <w:rPr>
                <w:lang w:val="lt-LT"/>
              </w:rPr>
              <w:t>I</w:t>
            </w:r>
            <w:r w:rsidR="00E6108D">
              <w:rPr>
                <w:lang w:val="lt-LT"/>
              </w:rPr>
              <w:t>I</w:t>
            </w:r>
            <w:r w:rsidR="009B72DC">
              <w:rPr>
                <w:lang w:val="lt-LT"/>
              </w:rPr>
              <w:t>I ketvirtį</w:t>
            </w:r>
          </w:p>
        </w:tc>
      </w:tr>
      <w:tr w:rsidR="00FD3D54" w:rsidTr="003C7FE8">
        <w:tc>
          <w:tcPr>
            <w:tcW w:w="4390" w:type="dxa"/>
          </w:tcPr>
          <w:p w:rsidR="00FD3D54" w:rsidRDefault="00FD3D54" w:rsidP="00FD3D5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Savivaldybės biudžeto lėšos</w:t>
            </w:r>
          </w:p>
        </w:tc>
        <w:tc>
          <w:tcPr>
            <w:tcW w:w="1559" w:type="dxa"/>
          </w:tcPr>
          <w:p w:rsidR="00FD3D54" w:rsidRDefault="00E6108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363,8 / 272,5</w:t>
            </w:r>
          </w:p>
        </w:tc>
        <w:tc>
          <w:tcPr>
            <w:tcW w:w="1560" w:type="dxa"/>
          </w:tcPr>
          <w:p w:rsidR="00FD3D54" w:rsidRDefault="00164A1C" w:rsidP="00164A1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360,5 / 270</w:t>
            </w:r>
            <w:r w:rsidR="00087EAB">
              <w:rPr>
                <w:lang w:val="lt-LT"/>
              </w:rPr>
              <w:t>,2</w:t>
            </w:r>
            <w:r w:rsidR="00FD3D54"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FD3D54" w:rsidRDefault="000726E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</w:t>
            </w:r>
            <w:r w:rsidR="008A47A9">
              <w:rPr>
                <w:lang w:val="lt-LT"/>
              </w:rPr>
              <w:t>3,3 / -2,3</w:t>
            </w:r>
          </w:p>
        </w:tc>
      </w:tr>
      <w:tr w:rsidR="00FD3D54" w:rsidTr="003C7FE8">
        <w:tc>
          <w:tcPr>
            <w:tcW w:w="4390" w:type="dxa"/>
          </w:tcPr>
          <w:p w:rsidR="00FD3D54" w:rsidRDefault="00FD3D54" w:rsidP="00FD3D5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Atsitiktinės paslaugos (32 priemonė)</w:t>
            </w:r>
          </w:p>
        </w:tc>
        <w:tc>
          <w:tcPr>
            <w:tcW w:w="1559" w:type="dxa"/>
          </w:tcPr>
          <w:p w:rsidR="00FD3D54" w:rsidRDefault="00E6108D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18,0 / 14,0</w:t>
            </w:r>
          </w:p>
        </w:tc>
        <w:tc>
          <w:tcPr>
            <w:tcW w:w="1560" w:type="dxa"/>
          </w:tcPr>
          <w:p w:rsidR="00FD3D54" w:rsidRDefault="00FD3D54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19,0 </w:t>
            </w:r>
            <w:r w:rsidR="00164A1C">
              <w:rPr>
                <w:lang w:val="lt-LT"/>
              </w:rPr>
              <w:t>/ 14,3</w:t>
            </w:r>
          </w:p>
        </w:tc>
        <w:tc>
          <w:tcPr>
            <w:tcW w:w="2125" w:type="dxa"/>
          </w:tcPr>
          <w:p w:rsidR="00FD3D54" w:rsidRDefault="00442C1C" w:rsidP="00FD3D5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+1,0 / +0,3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Įmokos už paslaugas švietimo, socialinės apsaugos ir kitose įstaigose (33 priemonė)</w:t>
            </w:r>
          </w:p>
        </w:tc>
        <w:tc>
          <w:tcPr>
            <w:tcW w:w="1559" w:type="dxa"/>
          </w:tcPr>
          <w:p w:rsidR="009E5E90" w:rsidRDefault="00E6108D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17,0 / 11,0</w:t>
            </w:r>
          </w:p>
        </w:tc>
        <w:tc>
          <w:tcPr>
            <w:tcW w:w="1560" w:type="dxa"/>
          </w:tcPr>
          <w:p w:rsidR="009E5E90" w:rsidRDefault="00087EAB" w:rsidP="00164A1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17,9 / 1</w:t>
            </w:r>
            <w:r w:rsidR="00164A1C">
              <w:rPr>
                <w:lang w:val="lt-LT"/>
              </w:rPr>
              <w:t>2</w:t>
            </w:r>
            <w:r w:rsidR="00C34B51">
              <w:rPr>
                <w:lang w:val="lt-LT"/>
              </w:rPr>
              <w:t>,0</w:t>
            </w:r>
          </w:p>
        </w:tc>
        <w:tc>
          <w:tcPr>
            <w:tcW w:w="2125" w:type="dxa"/>
          </w:tcPr>
          <w:p w:rsidR="009E5E90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+0,9</w:t>
            </w:r>
            <w:r w:rsidR="008C5024">
              <w:rPr>
                <w:lang w:val="lt-LT"/>
              </w:rPr>
              <w:t xml:space="preserve"> </w:t>
            </w:r>
            <w:r w:rsidR="00442C1C">
              <w:rPr>
                <w:lang w:val="lt-LT"/>
              </w:rPr>
              <w:t>/ +1,0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Valstybės lėšos</w:t>
            </w:r>
          </w:p>
        </w:tc>
        <w:tc>
          <w:tcPr>
            <w:tcW w:w="1559" w:type="dxa"/>
          </w:tcPr>
          <w:p w:rsidR="00C417D4" w:rsidRDefault="00564ED8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14,6</w:t>
            </w:r>
            <w:r w:rsidR="00C417D4">
              <w:rPr>
                <w:lang w:val="lt-LT"/>
              </w:rPr>
              <w:t xml:space="preserve"> </w:t>
            </w:r>
            <w:r w:rsidR="00E6108D">
              <w:rPr>
                <w:lang w:val="lt-LT"/>
              </w:rPr>
              <w:t>/ 6</w:t>
            </w:r>
            <w:r w:rsidR="009B72DC">
              <w:rPr>
                <w:lang w:val="lt-LT"/>
              </w:rPr>
              <w:t>,0</w:t>
            </w:r>
          </w:p>
        </w:tc>
        <w:tc>
          <w:tcPr>
            <w:tcW w:w="1560" w:type="dxa"/>
          </w:tcPr>
          <w:p w:rsidR="00C417D4" w:rsidRDefault="00087EA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13,2 / </w:t>
            </w:r>
            <w:r w:rsidR="00164A1C">
              <w:rPr>
                <w:lang w:val="lt-LT"/>
              </w:rPr>
              <w:t>13,2</w:t>
            </w:r>
            <w:r w:rsidR="00FA183B">
              <w:rPr>
                <w:lang w:val="lt-LT"/>
              </w:rPr>
              <w:t xml:space="preserve"> </w:t>
            </w:r>
          </w:p>
        </w:tc>
        <w:tc>
          <w:tcPr>
            <w:tcW w:w="2125" w:type="dxa"/>
          </w:tcPr>
          <w:p w:rsidR="00C417D4" w:rsidRDefault="00442C1C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-1,4 / +7,2</w:t>
            </w:r>
          </w:p>
        </w:tc>
      </w:tr>
      <w:tr w:rsidR="00164A1C" w:rsidTr="003C7FE8">
        <w:tc>
          <w:tcPr>
            <w:tcW w:w="4390" w:type="dxa"/>
          </w:tcPr>
          <w:p w:rsidR="00164A1C" w:rsidRDefault="008A47A9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Kitų šaltinių lėšos</w:t>
            </w:r>
          </w:p>
        </w:tc>
        <w:tc>
          <w:tcPr>
            <w:tcW w:w="1559" w:type="dxa"/>
          </w:tcPr>
          <w:p w:rsidR="00164A1C" w:rsidRDefault="00164A1C" w:rsidP="002E1A9C">
            <w:pPr>
              <w:jc w:val="center"/>
              <w:rPr>
                <w:lang w:val="lt-LT"/>
              </w:rPr>
            </w:pPr>
          </w:p>
        </w:tc>
        <w:tc>
          <w:tcPr>
            <w:tcW w:w="1560" w:type="dxa"/>
          </w:tcPr>
          <w:p w:rsidR="00164A1C" w:rsidRDefault="00164A1C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0,5 / 0,5</w:t>
            </w:r>
          </w:p>
        </w:tc>
        <w:tc>
          <w:tcPr>
            <w:tcW w:w="2125" w:type="dxa"/>
          </w:tcPr>
          <w:p w:rsidR="00164A1C" w:rsidRDefault="008A47A9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+0,5 / </w:t>
            </w:r>
            <w:r w:rsidR="00442C1C">
              <w:rPr>
                <w:lang w:val="lt-LT"/>
              </w:rPr>
              <w:t>+</w:t>
            </w:r>
            <w:r>
              <w:rPr>
                <w:lang w:val="lt-LT"/>
              </w:rPr>
              <w:t>0,5</w:t>
            </w:r>
          </w:p>
        </w:tc>
      </w:tr>
      <w:tr w:rsidR="00C417D4" w:rsidTr="003C7FE8">
        <w:tc>
          <w:tcPr>
            <w:tcW w:w="4390" w:type="dxa"/>
          </w:tcPr>
          <w:p w:rsidR="00C417D4" w:rsidRDefault="00C417D4" w:rsidP="003F7233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Pajamos iš kitų biudžetinių įstaigų</w:t>
            </w:r>
          </w:p>
        </w:tc>
        <w:tc>
          <w:tcPr>
            <w:tcW w:w="1559" w:type="dxa"/>
          </w:tcPr>
          <w:p w:rsidR="00C417D4" w:rsidRDefault="00564ED8" w:rsidP="002E1A9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  <w:r w:rsidR="00C417D4">
              <w:rPr>
                <w:lang w:val="lt-LT"/>
              </w:rPr>
              <w:t xml:space="preserve">,0 </w:t>
            </w:r>
            <w:r w:rsidR="00E6108D">
              <w:rPr>
                <w:lang w:val="lt-LT"/>
              </w:rPr>
              <w:t>/ 2</w:t>
            </w:r>
            <w:r>
              <w:rPr>
                <w:lang w:val="lt-LT"/>
              </w:rPr>
              <w:t>,0</w:t>
            </w:r>
          </w:p>
        </w:tc>
        <w:tc>
          <w:tcPr>
            <w:tcW w:w="1560" w:type="dxa"/>
          </w:tcPr>
          <w:p w:rsidR="00C417D4" w:rsidRDefault="00FA183B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3,0 </w:t>
            </w:r>
            <w:r w:rsidR="00087EAB">
              <w:rPr>
                <w:lang w:val="lt-LT"/>
              </w:rPr>
              <w:t>/ 2</w:t>
            </w:r>
            <w:r w:rsidR="00C34B51">
              <w:rPr>
                <w:lang w:val="lt-LT"/>
              </w:rPr>
              <w:t>,0</w:t>
            </w:r>
          </w:p>
        </w:tc>
        <w:tc>
          <w:tcPr>
            <w:tcW w:w="2125" w:type="dxa"/>
          </w:tcPr>
          <w:p w:rsidR="008C5024" w:rsidRDefault="00C34B51" w:rsidP="00925DB6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0</w:t>
            </w:r>
            <w:r w:rsidR="00FA183B">
              <w:rPr>
                <w:lang w:val="lt-LT"/>
              </w:rPr>
              <w:t xml:space="preserve">,0 </w:t>
            </w:r>
            <w:r w:rsidR="00442C1C">
              <w:rPr>
                <w:lang w:val="lt-LT"/>
              </w:rPr>
              <w:t>/ 0</w:t>
            </w:r>
            <w:r>
              <w:rPr>
                <w:lang w:val="lt-LT"/>
              </w:rPr>
              <w:t>,0</w:t>
            </w:r>
          </w:p>
        </w:tc>
      </w:tr>
      <w:tr w:rsidR="009E5E90" w:rsidTr="003C7FE8">
        <w:tc>
          <w:tcPr>
            <w:tcW w:w="4390" w:type="dxa"/>
          </w:tcPr>
          <w:p w:rsidR="009E5E90" w:rsidRDefault="009E5E90" w:rsidP="009E5E90">
            <w:pPr>
              <w:jc w:val="right"/>
              <w:rPr>
                <w:lang w:val="lt-LT"/>
              </w:rPr>
            </w:pPr>
            <w:r>
              <w:rPr>
                <w:lang w:val="lt-LT"/>
              </w:rPr>
              <w:t>Iš viso:</w:t>
            </w:r>
          </w:p>
        </w:tc>
        <w:tc>
          <w:tcPr>
            <w:tcW w:w="1559" w:type="dxa"/>
          </w:tcPr>
          <w:p w:rsidR="009E5E90" w:rsidRDefault="00564ED8" w:rsidP="00E6108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416,4</w:t>
            </w:r>
            <w:r w:rsidR="00E6108D">
              <w:rPr>
                <w:lang w:val="lt-LT"/>
              </w:rPr>
              <w:t xml:space="preserve"> / 305,5</w:t>
            </w:r>
          </w:p>
        </w:tc>
        <w:tc>
          <w:tcPr>
            <w:tcW w:w="1560" w:type="dxa"/>
          </w:tcPr>
          <w:p w:rsidR="009E5E90" w:rsidRDefault="00C34B51" w:rsidP="008A47A9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  <w:r w:rsidR="008A47A9">
              <w:rPr>
                <w:lang w:val="lt-LT"/>
              </w:rPr>
              <w:t>14,1 / 312,2</w:t>
            </w:r>
          </w:p>
        </w:tc>
        <w:tc>
          <w:tcPr>
            <w:tcW w:w="2125" w:type="dxa"/>
          </w:tcPr>
          <w:p w:rsidR="00DB0797" w:rsidRDefault="000726ED" w:rsidP="00442C1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</w:t>
            </w:r>
            <w:r w:rsidR="00442C1C">
              <w:rPr>
                <w:lang w:val="lt-LT"/>
              </w:rPr>
              <w:t>2,3 / +6,7</w:t>
            </w:r>
          </w:p>
        </w:tc>
      </w:tr>
    </w:tbl>
    <w:p w:rsidR="001F4DB3" w:rsidRDefault="001F4DB3" w:rsidP="00FD225D">
      <w:pPr>
        <w:jc w:val="both"/>
        <w:rPr>
          <w:lang w:val="lt-LT"/>
        </w:rPr>
      </w:pPr>
    </w:p>
    <w:p w:rsidR="00AA4FBF" w:rsidRDefault="00AA4FBF" w:rsidP="008F18B9">
      <w:pPr>
        <w:ind w:firstLine="720"/>
        <w:jc w:val="both"/>
        <w:rPr>
          <w:lang w:val="lt-LT"/>
        </w:rPr>
      </w:pPr>
      <w:r w:rsidRPr="008F18B9">
        <w:rPr>
          <w:lang w:val="lt-LT"/>
        </w:rPr>
        <w:t>Šiaulių jaunųjų turistų centras nepanaudojo visų patvirtintų asignavimų ataskaitiniam laikotarpiui, kadangi lėšos buvo naudojamos ekonomiškai, apgalvotai, perkamos tik būtiniausios prekės ir paslaugos,</w:t>
      </w:r>
      <w:r w:rsidR="001F4341">
        <w:rPr>
          <w:lang w:val="lt-LT"/>
        </w:rPr>
        <w:t xml:space="preserve"> taip pat</w:t>
      </w:r>
      <w:r w:rsidR="001F4341" w:rsidRPr="001F4341">
        <w:rPr>
          <w:lang w:val="lt-LT"/>
        </w:rPr>
        <w:t xml:space="preserve"> </w:t>
      </w:r>
      <w:r w:rsidR="001F4341">
        <w:rPr>
          <w:lang w:val="lt-LT"/>
        </w:rPr>
        <w:t>suplanuotos varžybos bei renginiai perkelti</w:t>
      </w:r>
      <w:r w:rsidR="001F4341" w:rsidRPr="008F18B9">
        <w:rPr>
          <w:lang w:val="lt-LT"/>
        </w:rPr>
        <w:t xml:space="preserve"> ateinančiam laikotarpiui</w:t>
      </w:r>
      <w:r w:rsidR="001F4341">
        <w:rPr>
          <w:lang w:val="lt-LT"/>
        </w:rPr>
        <w:t>, nespėta baigti patalpų rekonstrukcijos, įrengiant sporto salę</w:t>
      </w:r>
      <w:r w:rsidRPr="008F18B9">
        <w:rPr>
          <w:lang w:val="lt-LT"/>
        </w:rPr>
        <w:t>.</w:t>
      </w:r>
      <w:r w:rsidR="008F18B9">
        <w:rPr>
          <w:lang w:val="lt-LT"/>
        </w:rPr>
        <w:t xml:space="preserve"> </w:t>
      </w:r>
      <w:r w:rsidR="00B262D9">
        <w:rPr>
          <w:lang w:val="lt-LT"/>
        </w:rPr>
        <w:t>Didelės reikšmės išlaidų sumažėjimui turėjo valstybiniu</w:t>
      </w:r>
      <w:r w:rsidR="008F18B9">
        <w:rPr>
          <w:lang w:val="lt-LT"/>
        </w:rPr>
        <w:t xml:space="preserve"> </w:t>
      </w:r>
      <w:r w:rsidR="00B262D9">
        <w:rPr>
          <w:lang w:val="lt-LT"/>
        </w:rPr>
        <w:t>mastu paskelbtas karantinas. Įstaiga</w:t>
      </w:r>
      <w:r w:rsidR="00925DB6">
        <w:rPr>
          <w:lang w:val="lt-LT"/>
        </w:rPr>
        <w:t xml:space="preserve"> </w:t>
      </w:r>
      <w:r w:rsidR="00B262D9">
        <w:rPr>
          <w:lang w:val="lt-LT"/>
        </w:rPr>
        <w:t>nepanaudojo</w:t>
      </w:r>
      <w:r w:rsidR="00925DB6">
        <w:rPr>
          <w:lang w:val="lt-LT"/>
        </w:rPr>
        <w:t xml:space="preserve"> </w:t>
      </w:r>
      <w:r w:rsidR="00D14AAB">
        <w:rPr>
          <w:lang w:val="lt-LT"/>
        </w:rPr>
        <w:t>26,7</w:t>
      </w:r>
      <w:r w:rsidR="00B262D9">
        <w:rPr>
          <w:lang w:val="lt-LT"/>
        </w:rPr>
        <w:t xml:space="preserve"> tūkst. eurų </w:t>
      </w:r>
      <w:r w:rsidR="00925DB6">
        <w:rPr>
          <w:lang w:val="lt-LT"/>
        </w:rPr>
        <w:t>savi</w:t>
      </w:r>
      <w:r w:rsidR="00D5007F">
        <w:rPr>
          <w:lang w:val="lt-LT"/>
        </w:rPr>
        <w:t>valdybės biudžeto lėšų</w:t>
      </w:r>
      <w:r w:rsidR="00B262D9">
        <w:rPr>
          <w:lang w:val="lt-LT"/>
        </w:rPr>
        <w:t>, skirtų</w:t>
      </w:r>
      <w:r w:rsidR="00925DB6">
        <w:rPr>
          <w:lang w:val="lt-LT"/>
        </w:rPr>
        <w:t xml:space="preserve"> darbo užmokesčiui</w:t>
      </w:r>
      <w:r w:rsidR="00B262D9">
        <w:rPr>
          <w:lang w:val="lt-LT"/>
        </w:rPr>
        <w:t xml:space="preserve">, </w:t>
      </w:r>
      <w:r w:rsidR="00CC4182">
        <w:rPr>
          <w:lang w:val="lt-LT"/>
        </w:rPr>
        <w:t>kada</w:t>
      </w:r>
      <w:r w:rsidR="00D14AAB">
        <w:rPr>
          <w:lang w:val="lt-LT"/>
        </w:rPr>
        <w:t>ngi darbo užmokestis už rugsėjo mėnesį sumokėtas spalio</w:t>
      </w:r>
      <w:r w:rsidR="00CC4182">
        <w:rPr>
          <w:lang w:val="lt-LT"/>
        </w:rPr>
        <w:t xml:space="preserve"> 2</w:t>
      </w:r>
      <w:r w:rsidR="00B262D9">
        <w:rPr>
          <w:lang w:val="lt-LT"/>
        </w:rPr>
        <w:t xml:space="preserve"> d., taip pat ir socialinio draudimo </w:t>
      </w:r>
      <w:r w:rsidR="00CC4182">
        <w:rPr>
          <w:lang w:val="lt-LT"/>
        </w:rPr>
        <w:t>įmokos</w:t>
      </w:r>
      <w:r w:rsidR="00D14AAB">
        <w:rPr>
          <w:lang w:val="lt-LT"/>
        </w:rPr>
        <w:t xml:space="preserve"> bei gyventojų pajamų mokesčio likutis</w:t>
      </w:r>
      <w:r w:rsidR="00CC4182">
        <w:rPr>
          <w:lang w:val="lt-LT"/>
        </w:rPr>
        <w:t xml:space="preserve">. Išlaidos šildymui, elektrai ir </w:t>
      </w:r>
      <w:r w:rsidR="009E3BC4">
        <w:rPr>
          <w:lang w:val="lt-LT"/>
        </w:rPr>
        <w:t xml:space="preserve">už </w:t>
      </w:r>
      <w:r w:rsidR="00CC4182">
        <w:rPr>
          <w:lang w:val="lt-LT"/>
        </w:rPr>
        <w:t xml:space="preserve">vandenį </w:t>
      </w:r>
      <w:r w:rsidR="00D5007F">
        <w:rPr>
          <w:lang w:val="lt-LT"/>
        </w:rPr>
        <w:t>buvo mažesnės, todėl liko nepanaudoti asignavimai komunalinių pasl</w:t>
      </w:r>
      <w:r w:rsidR="00D14AAB">
        <w:rPr>
          <w:lang w:val="lt-LT"/>
        </w:rPr>
        <w:t>augų įsigijimui 5</w:t>
      </w:r>
      <w:r w:rsidR="00CC4182">
        <w:rPr>
          <w:lang w:val="lt-LT"/>
        </w:rPr>
        <w:t>,5</w:t>
      </w:r>
      <w:r w:rsidR="00EB6AAC">
        <w:rPr>
          <w:lang w:val="lt-LT"/>
        </w:rPr>
        <w:t xml:space="preserve"> tūkst. eurų, kurie bu</w:t>
      </w:r>
      <w:r w:rsidR="00ED48D3">
        <w:rPr>
          <w:lang w:val="lt-LT"/>
        </w:rPr>
        <w:t>s panaudoti šiais kalendoriniais</w:t>
      </w:r>
      <w:r w:rsidR="00EB6AAC">
        <w:rPr>
          <w:lang w:val="lt-LT"/>
        </w:rPr>
        <w:t xml:space="preserve"> metais.</w:t>
      </w:r>
    </w:p>
    <w:p w:rsidR="00925DB6" w:rsidRDefault="00A8640E" w:rsidP="00FD225D">
      <w:pPr>
        <w:ind w:firstLine="720"/>
        <w:jc w:val="both"/>
        <w:rPr>
          <w:lang w:val="lt-LT"/>
        </w:rPr>
      </w:pPr>
      <w:r>
        <w:rPr>
          <w:lang w:val="lt-LT"/>
        </w:rPr>
        <w:t>13142</w:t>
      </w:r>
      <w:r w:rsidR="00FF56DD">
        <w:rPr>
          <w:lang w:val="lt-LT"/>
        </w:rPr>
        <w:t>,00 €</w:t>
      </w:r>
      <w:r w:rsidR="00336A06">
        <w:rPr>
          <w:lang w:val="lt-LT"/>
        </w:rPr>
        <w:t xml:space="preserve"> – praėjusių metų </w:t>
      </w:r>
      <w:r w:rsidR="00FF56DD">
        <w:rPr>
          <w:lang w:val="lt-LT"/>
        </w:rPr>
        <w:t xml:space="preserve">tėvų įmokų ir </w:t>
      </w:r>
      <w:r w:rsidR="00336A06">
        <w:rPr>
          <w:lang w:val="lt-LT"/>
        </w:rPr>
        <w:t>atsitiktinių paslaugų lėšų likutis</w:t>
      </w:r>
      <w:r w:rsidR="00FF56DD">
        <w:rPr>
          <w:lang w:val="lt-LT"/>
        </w:rPr>
        <w:t xml:space="preserve"> naudojamas pagal atskirą sąmatą.</w:t>
      </w:r>
      <w:r w:rsidR="00925DB6">
        <w:rPr>
          <w:lang w:val="lt-LT"/>
        </w:rPr>
        <w:t xml:space="preserve"> </w:t>
      </w:r>
    </w:p>
    <w:p w:rsidR="00CB57DE" w:rsidRDefault="00FD225D" w:rsidP="00FD225D">
      <w:pPr>
        <w:ind w:firstLine="720"/>
        <w:jc w:val="both"/>
        <w:rPr>
          <w:lang w:val="lt-LT"/>
        </w:rPr>
      </w:pPr>
      <w:r>
        <w:rPr>
          <w:lang w:val="lt-LT"/>
        </w:rPr>
        <w:t>Lyginant su praėju</w:t>
      </w:r>
      <w:r w:rsidR="00A8640E">
        <w:rPr>
          <w:lang w:val="lt-LT"/>
        </w:rPr>
        <w:t>siais biudžetiniais metais, 2020</w:t>
      </w:r>
      <w:r>
        <w:rPr>
          <w:lang w:val="lt-LT"/>
        </w:rPr>
        <w:t xml:space="preserve"> metų praėjusių metų likučių sąmata (30 priemonė) </w:t>
      </w:r>
      <w:r w:rsidR="00A8640E">
        <w:rPr>
          <w:lang w:val="lt-LT"/>
        </w:rPr>
        <w:t>sumažėjo 3206</w:t>
      </w:r>
      <w:r w:rsidR="001456EC">
        <w:rPr>
          <w:lang w:val="lt-LT"/>
        </w:rPr>
        <w:t>,00</w:t>
      </w:r>
      <w:r w:rsidR="00CB57DE">
        <w:rPr>
          <w:lang w:val="lt-LT"/>
        </w:rPr>
        <w:t xml:space="preserve"> eurais. </w:t>
      </w:r>
    </w:p>
    <w:p w:rsidR="00994A43" w:rsidRDefault="00CB57DE" w:rsidP="00FD225D">
      <w:pPr>
        <w:ind w:firstLine="720"/>
        <w:jc w:val="both"/>
        <w:rPr>
          <w:lang w:val="lt-LT"/>
        </w:rPr>
      </w:pPr>
      <w:r>
        <w:rPr>
          <w:lang w:val="lt-LT"/>
        </w:rPr>
        <w:lastRenderedPageBreak/>
        <w:t xml:space="preserve">6,0 </w:t>
      </w:r>
      <w:r w:rsidR="00832A0D">
        <w:rPr>
          <w:lang w:val="lt-LT"/>
        </w:rPr>
        <w:t xml:space="preserve">tūkst. eurų </w:t>
      </w:r>
      <w:r w:rsidR="00D14AAB">
        <w:rPr>
          <w:lang w:val="lt-LT"/>
        </w:rPr>
        <w:t>naudojami</w:t>
      </w:r>
      <w:r>
        <w:rPr>
          <w:lang w:val="lt-LT"/>
        </w:rPr>
        <w:t xml:space="preserve"> prekių ir paslaugų įsigijimui, o 7,0 tūkst. eurų materialiojo turto įsigijimui 2020</w:t>
      </w:r>
      <w:r w:rsidR="003C7FE8">
        <w:rPr>
          <w:lang w:val="lt-LT"/>
        </w:rPr>
        <w:t xml:space="preserve"> metais.</w:t>
      </w:r>
      <w:r w:rsidR="006756BD">
        <w:rPr>
          <w:lang w:val="lt-LT"/>
        </w:rPr>
        <w:t xml:space="preserve"> </w:t>
      </w:r>
    </w:p>
    <w:p w:rsidR="00CB57DE" w:rsidRDefault="00CB57DE" w:rsidP="00766BC1">
      <w:pPr>
        <w:jc w:val="both"/>
        <w:rPr>
          <w:lang w:val="lt-LT"/>
        </w:rPr>
      </w:pPr>
    </w:p>
    <w:p w:rsidR="00CB57DE" w:rsidRDefault="00CB57DE" w:rsidP="00FD225D">
      <w:pPr>
        <w:ind w:firstLine="720"/>
        <w:jc w:val="both"/>
        <w:rPr>
          <w:lang w:val="lt-LT"/>
        </w:rPr>
      </w:pPr>
    </w:p>
    <w:p w:rsidR="00CB57DE" w:rsidRDefault="00CB57DE" w:rsidP="00FD225D">
      <w:pPr>
        <w:ind w:firstLine="720"/>
        <w:jc w:val="both"/>
        <w:rPr>
          <w:lang w:val="lt-LT"/>
        </w:rPr>
      </w:pPr>
    </w:p>
    <w:p w:rsidR="00BA4204" w:rsidRDefault="00BA4204" w:rsidP="00FD225D">
      <w:pPr>
        <w:ind w:firstLine="720"/>
        <w:jc w:val="both"/>
        <w:rPr>
          <w:lang w:val="lt-LT"/>
        </w:rPr>
      </w:pPr>
      <w:r>
        <w:rPr>
          <w:lang w:val="lt-LT"/>
        </w:rPr>
        <w:t>2 lentelė.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    (Eurais)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BA4204" w:rsidTr="00BA4204">
        <w:tc>
          <w:tcPr>
            <w:tcW w:w="2407" w:type="dxa"/>
          </w:tcPr>
          <w:p w:rsidR="00BA4204" w:rsidRDefault="00D44FA7" w:rsidP="00D44FA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Finansavimo šaltinis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2019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A8640E" w:rsidP="00A8640E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D44FA7">
              <w:rPr>
                <w:lang w:val="lt-LT"/>
              </w:rPr>
              <w:t xml:space="preserve"> metų asignavimai</w:t>
            </w:r>
          </w:p>
        </w:tc>
        <w:tc>
          <w:tcPr>
            <w:tcW w:w="2407" w:type="dxa"/>
          </w:tcPr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P</w:t>
            </w:r>
            <w:r w:rsidR="00A8640E">
              <w:rPr>
                <w:lang w:val="lt-LT"/>
              </w:rPr>
              <w:t>okytis (+ padidėjo 2020</w:t>
            </w:r>
            <w:r>
              <w:rPr>
                <w:lang w:val="lt-LT"/>
              </w:rPr>
              <w:t xml:space="preserve"> metais,</w:t>
            </w:r>
          </w:p>
          <w:p w:rsidR="00BA4204" w:rsidRDefault="00BA4204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 xml:space="preserve"> - sumažėjo)</w:t>
            </w:r>
          </w:p>
        </w:tc>
      </w:tr>
      <w:tr w:rsidR="00BA4204" w:rsidTr="00BA4204">
        <w:tc>
          <w:tcPr>
            <w:tcW w:w="2407" w:type="dxa"/>
          </w:tcPr>
          <w:p w:rsidR="00BA4204" w:rsidRDefault="00BA4204" w:rsidP="00BA4204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Praėjusių metų likučiai (30 priemonė)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16348</w:t>
            </w:r>
            <w:r w:rsidR="001456EC">
              <w:rPr>
                <w:lang w:val="lt-LT"/>
              </w:rPr>
              <w:t>,00</w:t>
            </w:r>
          </w:p>
        </w:tc>
        <w:tc>
          <w:tcPr>
            <w:tcW w:w="2407" w:type="dxa"/>
          </w:tcPr>
          <w:p w:rsidR="00BA4204" w:rsidRDefault="00A8640E" w:rsidP="00BA4204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13142</w:t>
            </w:r>
            <w:r w:rsidR="001456EC">
              <w:rPr>
                <w:lang w:val="lt-LT"/>
              </w:rPr>
              <w:t>,00</w:t>
            </w:r>
          </w:p>
          <w:p w:rsidR="001456EC" w:rsidRDefault="001456EC" w:rsidP="00BA4204">
            <w:pPr>
              <w:jc w:val="center"/>
              <w:rPr>
                <w:lang w:val="lt-LT"/>
              </w:rPr>
            </w:pPr>
          </w:p>
        </w:tc>
        <w:tc>
          <w:tcPr>
            <w:tcW w:w="2407" w:type="dxa"/>
          </w:tcPr>
          <w:p w:rsidR="00BA4204" w:rsidRDefault="00A8640E" w:rsidP="001456EC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-3206</w:t>
            </w:r>
            <w:r w:rsidR="00BA4204">
              <w:rPr>
                <w:lang w:val="lt-LT"/>
              </w:rPr>
              <w:t>,00</w:t>
            </w:r>
          </w:p>
        </w:tc>
      </w:tr>
    </w:tbl>
    <w:p w:rsidR="00BF61F0" w:rsidRDefault="00BF61F0" w:rsidP="001C161C">
      <w:pPr>
        <w:jc w:val="both"/>
        <w:rPr>
          <w:lang w:val="lt-LT"/>
        </w:rPr>
      </w:pPr>
    </w:p>
    <w:p w:rsidR="005C6142" w:rsidRDefault="00CB57DE" w:rsidP="003F7233">
      <w:pPr>
        <w:ind w:firstLine="720"/>
        <w:jc w:val="both"/>
        <w:rPr>
          <w:lang w:val="lt-LT"/>
        </w:rPr>
      </w:pPr>
      <w:r>
        <w:rPr>
          <w:lang w:val="lt-LT"/>
        </w:rPr>
        <w:t>Pagal 2020</w:t>
      </w:r>
      <w:r w:rsidR="001C161C" w:rsidRPr="00F419FC">
        <w:rPr>
          <w:lang w:val="lt-LT"/>
        </w:rPr>
        <w:t xml:space="preserve"> metų</w:t>
      </w:r>
      <w:r w:rsidR="00F419FC" w:rsidRPr="00F419FC">
        <w:rPr>
          <w:lang w:val="lt-LT"/>
        </w:rPr>
        <w:t xml:space="preserve"> </w:t>
      </w:r>
      <w:r w:rsidR="00CC4182">
        <w:rPr>
          <w:lang w:val="lt-LT"/>
        </w:rPr>
        <w:t>I</w:t>
      </w:r>
      <w:r w:rsidR="00D14AAB">
        <w:rPr>
          <w:lang w:val="lt-LT"/>
        </w:rPr>
        <w:t>I</w:t>
      </w:r>
      <w:r>
        <w:rPr>
          <w:lang w:val="lt-LT"/>
        </w:rPr>
        <w:t xml:space="preserve">I ketvirčio </w:t>
      </w:r>
      <w:r w:rsidR="005C6142" w:rsidRPr="00F419FC">
        <w:rPr>
          <w:lang w:val="lt-LT"/>
        </w:rPr>
        <w:t xml:space="preserve">Šiaulių jaunųjų turistų </w:t>
      </w:r>
      <w:r w:rsidR="00F419FC">
        <w:rPr>
          <w:lang w:val="lt-LT"/>
        </w:rPr>
        <w:t xml:space="preserve">centro </w:t>
      </w:r>
      <w:r w:rsidR="005C6142" w:rsidRPr="00F419FC">
        <w:rPr>
          <w:lang w:val="lt-LT"/>
        </w:rPr>
        <w:t>pajamų pla</w:t>
      </w:r>
      <w:r w:rsidR="00B40740">
        <w:rPr>
          <w:lang w:val="lt-LT"/>
        </w:rPr>
        <w:t xml:space="preserve">ną, įstaiga turėjo gauti </w:t>
      </w:r>
      <w:r w:rsidR="00D14AAB">
        <w:rPr>
          <w:lang w:val="lt-LT"/>
        </w:rPr>
        <w:t>26,3</w:t>
      </w:r>
      <w:r w:rsidR="005C6142" w:rsidRPr="00F419FC">
        <w:rPr>
          <w:lang w:val="lt-LT"/>
        </w:rPr>
        <w:t xml:space="preserve"> tū</w:t>
      </w:r>
      <w:r w:rsidR="00F419FC" w:rsidRPr="00F419FC">
        <w:rPr>
          <w:lang w:val="lt-LT"/>
        </w:rPr>
        <w:t xml:space="preserve">kst. € pajamų, tačiau </w:t>
      </w:r>
      <w:r w:rsidR="00F419FC" w:rsidRPr="00DB0797">
        <w:rPr>
          <w:lang w:val="lt-LT"/>
        </w:rPr>
        <w:t xml:space="preserve">gauta </w:t>
      </w:r>
      <w:r w:rsidR="0030436C">
        <w:rPr>
          <w:lang w:val="lt-LT"/>
        </w:rPr>
        <w:t>5,1</w:t>
      </w:r>
      <w:r w:rsidR="005C6142" w:rsidRPr="00DB0797">
        <w:rPr>
          <w:lang w:val="lt-LT"/>
        </w:rPr>
        <w:t xml:space="preserve"> tūkst. €.</w:t>
      </w:r>
      <w:r w:rsidR="005C6142" w:rsidRPr="00F419FC">
        <w:rPr>
          <w:lang w:val="lt-LT"/>
        </w:rPr>
        <w:t xml:space="preserve"> Pajamų už </w:t>
      </w:r>
      <w:r w:rsidR="0059586A" w:rsidRPr="00F419FC">
        <w:rPr>
          <w:lang w:val="lt-LT"/>
        </w:rPr>
        <w:t>atsitiktines paslaugas gauta</w:t>
      </w:r>
      <w:r w:rsidR="0030436C">
        <w:rPr>
          <w:lang w:val="lt-LT"/>
        </w:rPr>
        <w:t xml:space="preserve"> 1,7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F419FC">
        <w:rPr>
          <w:lang w:val="lt-LT"/>
        </w:rPr>
        <w:t xml:space="preserve">, </w:t>
      </w:r>
      <w:proofErr w:type="spellStart"/>
      <w:r w:rsidR="00F419FC">
        <w:rPr>
          <w:lang w:val="lt-LT"/>
        </w:rPr>
        <w:t>t.y</w:t>
      </w:r>
      <w:proofErr w:type="spellEnd"/>
      <w:r w:rsidR="00F419FC">
        <w:rPr>
          <w:lang w:val="lt-LT"/>
        </w:rPr>
        <w:t>.</w:t>
      </w:r>
      <w:r w:rsidR="00D14AAB">
        <w:rPr>
          <w:lang w:val="lt-LT"/>
        </w:rPr>
        <w:t xml:space="preserve"> 12,6</w:t>
      </w:r>
      <w:r w:rsidR="00F419FC">
        <w:rPr>
          <w:lang w:val="lt-LT"/>
        </w:rPr>
        <w:t xml:space="preserve"> tūkst. € mažiau</w:t>
      </w:r>
      <w:r w:rsidR="001813F5" w:rsidRPr="00F419FC">
        <w:rPr>
          <w:lang w:val="lt-LT"/>
        </w:rPr>
        <w:t xml:space="preserve"> negu planuota</w:t>
      </w:r>
      <w:r w:rsidR="00D14AAB">
        <w:rPr>
          <w:lang w:val="lt-LT"/>
        </w:rPr>
        <w:t>, kadangi įstaiga nuo karantino pradžios nebeteikia</w:t>
      </w:r>
      <w:r w:rsidR="00931897">
        <w:rPr>
          <w:lang w:val="lt-LT"/>
        </w:rPr>
        <w:t xml:space="preserve"> nakvynės paslaugų</w:t>
      </w:r>
      <w:r w:rsidR="005C6142" w:rsidRPr="00F419FC">
        <w:rPr>
          <w:lang w:val="lt-LT"/>
        </w:rPr>
        <w:t xml:space="preserve">. </w:t>
      </w:r>
      <w:r w:rsidR="002314CE">
        <w:rPr>
          <w:lang w:val="lt-LT"/>
        </w:rPr>
        <w:t>Šiaulių jaunųjų turistų centrui, kaip ir daugeliui kitų šalies įmonių ir įstaigų, didžiulę įtaką dėl sumažėjusių pajamų padarė visą pasaulį apėmęs virusas bei pas</w:t>
      </w:r>
      <w:r w:rsidR="009E3BC4">
        <w:rPr>
          <w:lang w:val="lt-LT"/>
        </w:rPr>
        <w:t>kelbtas karantinas</w:t>
      </w:r>
      <w:r w:rsidR="00931897">
        <w:rPr>
          <w:lang w:val="lt-LT"/>
        </w:rPr>
        <w:t>.</w:t>
      </w:r>
      <w:r w:rsidR="002314CE">
        <w:rPr>
          <w:lang w:val="lt-LT"/>
        </w:rPr>
        <w:t xml:space="preserve"> </w:t>
      </w:r>
      <w:r w:rsidR="005C6142" w:rsidRPr="00F419FC">
        <w:rPr>
          <w:lang w:val="lt-LT"/>
        </w:rPr>
        <w:t>Įmokų už paslaugas švietimo įst</w:t>
      </w:r>
      <w:r w:rsidR="0059586A" w:rsidRPr="00F419FC">
        <w:rPr>
          <w:lang w:val="lt-LT"/>
        </w:rPr>
        <w:t>a</w:t>
      </w:r>
      <w:r w:rsidR="001813F5" w:rsidRPr="00F419FC">
        <w:rPr>
          <w:lang w:val="lt-LT"/>
        </w:rPr>
        <w:t>i</w:t>
      </w:r>
      <w:r w:rsidR="001C161C" w:rsidRPr="00F419FC">
        <w:rPr>
          <w:lang w:val="lt-LT"/>
        </w:rPr>
        <w:t>gose,</w:t>
      </w:r>
      <w:r w:rsidR="002314CE">
        <w:rPr>
          <w:lang w:val="lt-LT"/>
        </w:rPr>
        <w:t xml:space="preserve"> </w:t>
      </w:r>
      <w:proofErr w:type="spellStart"/>
      <w:r w:rsidR="002314CE">
        <w:rPr>
          <w:lang w:val="lt-LT"/>
        </w:rPr>
        <w:t>t.y</w:t>
      </w:r>
      <w:proofErr w:type="spellEnd"/>
      <w:r w:rsidR="002314CE">
        <w:rPr>
          <w:lang w:val="lt-LT"/>
        </w:rPr>
        <w:t>. tėvų įmokų, gauta 3,4</w:t>
      </w:r>
      <w:r w:rsidR="005C6142" w:rsidRPr="001C161C">
        <w:rPr>
          <w:lang w:val="lt-LT"/>
        </w:rPr>
        <w:t xml:space="preserve"> tūkst. €</w:t>
      </w:r>
      <w:r w:rsidR="009000BD">
        <w:rPr>
          <w:lang w:val="lt-LT"/>
        </w:rPr>
        <w:t xml:space="preserve">, </w:t>
      </w:r>
      <w:proofErr w:type="spellStart"/>
      <w:r w:rsidR="009000BD">
        <w:rPr>
          <w:lang w:val="lt-LT"/>
        </w:rPr>
        <w:t>t.</w:t>
      </w:r>
      <w:r w:rsidR="00710AAE">
        <w:rPr>
          <w:lang w:val="lt-LT"/>
        </w:rPr>
        <w:t>y</w:t>
      </w:r>
      <w:proofErr w:type="spellEnd"/>
      <w:r w:rsidR="00710AAE">
        <w:rPr>
          <w:lang w:val="lt-LT"/>
        </w:rPr>
        <w:t xml:space="preserve">. </w:t>
      </w:r>
      <w:r w:rsidR="00931897">
        <w:rPr>
          <w:lang w:val="lt-LT"/>
        </w:rPr>
        <w:t>8</w:t>
      </w:r>
      <w:r w:rsidR="002314CE">
        <w:rPr>
          <w:lang w:val="lt-LT"/>
        </w:rPr>
        <w:t>,6</w:t>
      </w:r>
      <w:r w:rsidR="00F419FC">
        <w:rPr>
          <w:lang w:val="lt-LT"/>
        </w:rPr>
        <w:t xml:space="preserve"> tūkst. </w:t>
      </w:r>
      <w:r w:rsidR="00F419FC" w:rsidRPr="00F419FC">
        <w:rPr>
          <w:lang w:val="lt-LT"/>
        </w:rPr>
        <w:t>€</w:t>
      </w:r>
      <w:r w:rsidR="005C6142" w:rsidRPr="001C161C">
        <w:rPr>
          <w:lang w:val="lt-LT"/>
        </w:rPr>
        <w:t xml:space="preserve"> mažiau negu planuota, kadangi</w:t>
      </w:r>
      <w:r w:rsidR="00931897">
        <w:rPr>
          <w:lang w:val="lt-LT"/>
        </w:rPr>
        <w:t xml:space="preserve"> COVIC-19 pandemijos</w:t>
      </w:r>
      <w:r w:rsidR="00710AAE">
        <w:rPr>
          <w:lang w:val="lt-LT"/>
        </w:rPr>
        <w:t xml:space="preserve"> metu nebuvo renkamos įmokos už neformalųjį ugdymą</w:t>
      </w:r>
      <w:r w:rsidR="00436590">
        <w:rPr>
          <w:lang w:val="lt-LT"/>
        </w:rPr>
        <w:t xml:space="preserve">. </w:t>
      </w:r>
      <w:r w:rsidR="00AF4277" w:rsidRPr="00F419FC">
        <w:rPr>
          <w:lang w:val="lt-LT"/>
        </w:rPr>
        <w:t xml:space="preserve">Taigi buvo įvykdyta </w:t>
      </w:r>
      <w:r w:rsidR="00931897">
        <w:rPr>
          <w:lang w:val="lt-LT"/>
        </w:rPr>
        <w:t>19,4</w:t>
      </w:r>
      <w:r w:rsidR="00C150A1" w:rsidRPr="002822EF">
        <w:rPr>
          <w:lang w:val="lt-LT"/>
        </w:rPr>
        <w:t xml:space="preserve"> proc. įstaigos</w:t>
      </w:r>
      <w:r w:rsidR="00C150A1">
        <w:rPr>
          <w:lang w:val="lt-LT"/>
        </w:rPr>
        <w:t xml:space="preserve"> pajamų </w:t>
      </w:r>
      <w:r w:rsidR="00C150A1" w:rsidRPr="009A7A5E">
        <w:rPr>
          <w:lang w:val="lt-LT"/>
        </w:rPr>
        <w:t>plano</w:t>
      </w:r>
      <w:r w:rsidR="005C6142" w:rsidRPr="009A7A5E">
        <w:rPr>
          <w:lang w:val="lt-LT"/>
        </w:rPr>
        <w:t>.</w:t>
      </w:r>
      <w:r w:rsidR="008B6C3C">
        <w:rPr>
          <w:lang w:val="lt-LT"/>
        </w:rPr>
        <w:t xml:space="preserve"> Lyginant su 2019</w:t>
      </w:r>
      <w:r w:rsidR="00436590">
        <w:rPr>
          <w:lang w:val="lt-LT"/>
        </w:rPr>
        <w:t xml:space="preserve"> metų</w:t>
      </w:r>
      <w:r w:rsidR="00F93AF8" w:rsidRPr="009A7A5E">
        <w:rPr>
          <w:lang w:val="lt-LT"/>
        </w:rPr>
        <w:t xml:space="preserve"> </w:t>
      </w:r>
      <w:r w:rsidR="008B6C3C">
        <w:rPr>
          <w:lang w:val="lt-LT"/>
        </w:rPr>
        <w:t>I</w:t>
      </w:r>
      <w:r w:rsidR="00931897">
        <w:rPr>
          <w:lang w:val="lt-LT"/>
        </w:rPr>
        <w:t>I</w:t>
      </w:r>
      <w:r w:rsidR="00710AAE">
        <w:rPr>
          <w:lang w:val="lt-LT"/>
        </w:rPr>
        <w:t>I</w:t>
      </w:r>
      <w:r w:rsidR="008B6C3C">
        <w:rPr>
          <w:lang w:val="lt-LT"/>
        </w:rPr>
        <w:t xml:space="preserve"> ketvirčio </w:t>
      </w:r>
      <w:r w:rsidR="00F91998" w:rsidRPr="009A7A5E">
        <w:rPr>
          <w:lang w:val="lt-LT"/>
        </w:rPr>
        <w:t>plano įvykdymu, šiais ataskaitiniais me</w:t>
      </w:r>
      <w:r w:rsidR="001B7D3F">
        <w:rPr>
          <w:lang w:val="lt-LT"/>
        </w:rPr>
        <w:t>tais įvykdymas yra 48,3</w:t>
      </w:r>
      <w:r w:rsidR="00433398" w:rsidRPr="009A7A5E">
        <w:rPr>
          <w:lang w:val="lt-LT"/>
        </w:rPr>
        <w:t xml:space="preserve"> proc. mažesnis</w:t>
      </w:r>
      <w:r w:rsidR="00F91998" w:rsidRPr="009A7A5E">
        <w:rPr>
          <w:lang w:val="lt-LT"/>
        </w:rPr>
        <w:t>.</w:t>
      </w: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</w:p>
    <w:p w:rsidR="003D775F" w:rsidRDefault="003D775F" w:rsidP="003F7233">
      <w:pPr>
        <w:ind w:firstLine="720"/>
        <w:jc w:val="both"/>
        <w:rPr>
          <w:lang w:val="lt-LT"/>
        </w:rPr>
      </w:pPr>
      <w:r>
        <w:rPr>
          <w:lang w:val="lt-LT"/>
        </w:rPr>
        <w:t>3 lentelė.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988"/>
        <w:gridCol w:w="1559"/>
        <w:gridCol w:w="1418"/>
        <w:gridCol w:w="1417"/>
        <w:gridCol w:w="1511"/>
        <w:gridCol w:w="2741"/>
      </w:tblGrid>
      <w:tr w:rsidR="00582CCA" w:rsidTr="00582CCA">
        <w:tc>
          <w:tcPr>
            <w:tcW w:w="988" w:type="dxa"/>
          </w:tcPr>
          <w:p w:rsidR="00582CCA" w:rsidRDefault="00582CCA" w:rsidP="003D775F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Metai</w:t>
            </w:r>
          </w:p>
        </w:tc>
        <w:tc>
          <w:tcPr>
            <w:tcW w:w="1559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Pajamos už atsitiktines paslaugas, eurais</w:t>
            </w:r>
          </w:p>
        </w:tc>
        <w:tc>
          <w:tcPr>
            <w:tcW w:w="1418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Tėvų įmokos, eurais</w:t>
            </w:r>
          </w:p>
        </w:tc>
        <w:tc>
          <w:tcPr>
            <w:tcW w:w="1417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Iš viso pajamų, eurais</w:t>
            </w:r>
          </w:p>
        </w:tc>
        <w:tc>
          <w:tcPr>
            <w:tcW w:w="151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Patvirtintas pajamų planas</w:t>
            </w:r>
            <w:r w:rsidR="00AF4819">
              <w:rPr>
                <w:lang w:val="lt-LT"/>
              </w:rPr>
              <w:t>, eurais</w:t>
            </w:r>
          </w:p>
        </w:tc>
        <w:tc>
          <w:tcPr>
            <w:tcW w:w="2741" w:type="dxa"/>
          </w:tcPr>
          <w:p w:rsidR="00582CCA" w:rsidRDefault="00582CCA" w:rsidP="00582CCA">
            <w:pPr>
              <w:rPr>
                <w:lang w:val="lt-LT"/>
              </w:rPr>
            </w:pPr>
            <w:r>
              <w:rPr>
                <w:lang w:val="lt-LT"/>
              </w:rPr>
              <w:t>Pajamų plano įvykdymas (procentais)</w:t>
            </w:r>
          </w:p>
        </w:tc>
      </w:tr>
      <w:tr w:rsidR="00AB7FDA" w:rsidTr="00582CCA">
        <w:tc>
          <w:tcPr>
            <w:tcW w:w="988" w:type="dxa"/>
          </w:tcPr>
          <w:p w:rsidR="00AB7FDA" w:rsidRDefault="00AB7FDA" w:rsidP="00AB7FDA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2019 m. I</w:t>
            </w:r>
            <w:r w:rsidR="00931897">
              <w:rPr>
                <w:lang w:val="lt-LT"/>
              </w:rPr>
              <w:t>I</w:t>
            </w:r>
            <w:r>
              <w:rPr>
                <w:lang w:val="lt-LT"/>
              </w:rPr>
              <w:t xml:space="preserve">I </w:t>
            </w:r>
            <w:proofErr w:type="spellStart"/>
            <w:r>
              <w:rPr>
                <w:lang w:val="lt-LT"/>
              </w:rPr>
              <w:t>ketv</w:t>
            </w:r>
            <w:proofErr w:type="spellEnd"/>
            <w:r>
              <w:rPr>
                <w:lang w:val="lt-LT"/>
              </w:rPr>
              <w:t xml:space="preserve">. </w:t>
            </w:r>
          </w:p>
        </w:tc>
        <w:tc>
          <w:tcPr>
            <w:tcW w:w="1559" w:type="dxa"/>
          </w:tcPr>
          <w:p w:rsidR="00AB7FDA" w:rsidRDefault="00931897" w:rsidP="00931897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9294</w:t>
            </w:r>
          </w:p>
        </w:tc>
        <w:tc>
          <w:tcPr>
            <w:tcW w:w="1418" w:type="dxa"/>
          </w:tcPr>
          <w:p w:rsidR="00AB7FDA" w:rsidRDefault="00AB7FDA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7640</w:t>
            </w:r>
          </w:p>
        </w:tc>
        <w:tc>
          <w:tcPr>
            <w:tcW w:w="1417" w:type="dxa"/>
          </w:tcPr>
          <w:p w:rsidR="00AB7FDA" w:rsidRDefault="00931897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16934</w:t>
            </w:r>
          </w:p>
        </w:tc>
        <w:tc>
          <w:tcPr>
            <w:tcW w:w="1511" w:type="dxa"/>
          </w:tcPr>
          <w:p w:rsidR="00AB7FDA" w:rsidRDefault="00931897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25</w:t>
            </w:r>
            <w:r w:rsidR="00AB7FDA">
              <w:rPr>
                <w:lang w:val="lt-LT"/>
              </w:rPr>
              <w:t>000</w:t>
            </w:r>
          </w:p>
        </w:tc>
        <w:tc>
          <w:tcPr>
            <w:tcW w:w="2741" w:type="dxa"/>
          </w:tcPr>
          <w:p w:rsidR="00AB7FDA" w:rsidRDefault="00931897" w:rsidP="00AB7FD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67,7</w:t>
            </w:r>
          </w:p>
        </w:tc>
      </w:tr>
      <w:tr w:rsidR="00582CCA" w:rsidTr="00582CCA">
        <w:tc>
          <w:tcPr>
            <w:tcW w:w="988" w:type="dxa"/>
          </w:tcPr>
          <w:p w:rsidR="00582CCA" w:rsidRDefault="0030436C" w:rsidP="00436590">
            <w:pPr>
              <w:jc w:val="both"/>
              <w:rPr>
                <w:lang w:val="lt-LT"/>
              </w:rPr>
            </w:pPr>
            <w:r>
              <w:rPr>
                <w:lang w:val="lt-LT"/>
              </w:rPr>
              <w:t>2020</w:t>
            </w:r>
            <w:r w:rsidR="00582CCA">
              <w:rPr>
                <w:lang w:val="lt-LT"/>
              </w:rPr>
              <w:t xml:space="preserve"> m.</w:t>
            </w:r>
            <w:r w:rsidR="002314CE">
              <w:rPr>
                <w:lang w:val="lt-LT"/>
              </w:rPr>
              <w:t xml:space="preserve"> I</w:t>
            </w:r>
            <w:r w:rsidR="00931897">
              <w:rPr>
                <w:lang w:val="lt-LT"/>
              </w:rPr>
              <w:t>I</w:t>
            </w:r>
            <w:r w:rsidR="00AB7FDA">
              <w:rPr>
                <w:lang w:val="lt-LT"/>
              </w:rPr>
              <w:t>I</w:t>
            </w:r>
            <w:r w:rsidR="002314CE">
              <w:rPr>
                <w:lang w:val="lt-LT"/>
              </w:rPr>
              <w:t xml:space="preserve"> </w:t>
            </w:r>
            <w:proofErr w:type="spellStart"/>
            <w:r w:rsidR="002314CE">
              <w:rPr>
                <w:lang w:val="lt-LT"/>
              </w:rPr>
              <w:t>ketv</w:t>
            </w:r>
            <w:proofErr w:type="spellEnd"/>
            <w:r w:rsidR="002314CE">
              <w:rPr>
                <w:lang w:val="lt-LT"/>
              </w:rPr>
              <w:t>.</w:t>
            </w:r>
            <w:r w:rsidR="00F93AF8">
              <w:rPr>
                <w:lang w:val="lt-LT"/>
              </w:rPr>
              <w:t xml:space="preserve"> </w:t>
            </w:r>
          </w:p>
        </w:tc>
        <w:tc>
          <w:tcPr>
            <w:tcW w:w="1559" w:type="dxa"/>
          </w:tcPr>
          <w:p w:rsidR="00582CCA" w:rsidRDefault="008B6C3C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1701</w:t>
            </w:r>
          </w:p>
        </w:tc>
        <w:tc>
          <w:tcPr>
            <w:tcW w:w="1418" w:type="dxa"/>
          </w:tcPr>
          <w:p w:rsidR="00582CCA" w:rsidRDefault="002314CE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3390</w:t>
            </w:r>
          </w:p>
        </w:tc>
        <w:tc>
          <w:tcPr>
            <w:tcW w:w="1417" w:type="dxa"/>
          </w:tcPr>
          <w:p w:rsidR="00582CCA" w:rsidRDefault="008B6C3C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5091</w:t>
            </w:r>
          </w:p>
        </w:tc>
        <w:tc>
          <w:tcPr>
            <w:tcW w:w="1511" w:type="dxa"/>
          </w:tcPr>
          <w:p w:rsidR="00582CCA" w:rsidRDefault="00931897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26300</w:t>
            </w:r>
          </w:p>
        </w:tc>
        <w:tc>
          <w:tcPr>
            <w:tcW w:w="2741" w:type="dxa"/>
          </w:tcPr>
          <w:p w:rsidR="00582CCA" w:rsidRDefault="00931897" w:rsidP="00582CCA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19,4</w:t>
            </w:r>
          </w:p>
        </w:tc>
      </w:tr>
    </w:tbl>
    <w:p w:rsidR="003D775F" w:rsidRDefault="003D775F" w:rsidP="003D775F">
      <w:pPr>
        <w:jc w:val="both"/>
        <w:rPr>
          <w:lang w:val="lt-LT"/>
        </w:rPr>
      </w:pPr>
    </w:p>
    <w:p w:rsidR="00581635" w:rsidRDefault="0083192F" w:rsidP="003F7233">
      <w:pPr>
        <w:ind w:firstLine="720"/>
        <w:jc w:val="both"/>
        <w:rPr>
          <w:lang w:val="lt-LT"/>
        </w:rPr>
      </w:pPr>
      <w:r w:rsidRPr="00AF4819">
        <w:rPr>
          <w:lang w:val="lt-LT"/>
        </w:rPr>
        <w:t xml:space="preserve">Per </w:t>
      </w:r>
      <w:r w:rsidR="00D77688">
        <w:rPr>
          <w:lang w:val="lt-LT"/>
        </w:rPr>
        <w:t>2020 metų tris</w:t>
      </w:r>
      <w:bookmarkStart w:id="0" w:name="_GoBack"/>
      <w:bookmarkEnd w:id="0"/>
      <w:r w:rsidR="001B7D3F">
        <w:rPr>
          <w:lang w:val="lt-LT"/>
        </w:rPr>
        <w:t xml:space="preserve"> ketvirčius</w:t>
      </w:r>
      <w:r w:rsidR="009A7A5E">
        <w:rPr>
          <w:lang w:val="lt-LT"/>
        </w:rPr>
        <w:t xml:space="preserve"> </w:t>
      </w:r>
      <w:r w:rsidR="006354A7" w:rsidRPr="00AF4819">
        <w:rPr>
          <w:lang w:val="lt-LT"/>
        </w:rPr>
        <w:t xml:space="preserve">į Šiaulių miesto savivaldybės </w:t>
      </w:r>
      <w:r w:rsidR="006F326C" w:rsidRPr="00AF4819">
        <w:rPr>
          <w:lang w:val="lt-LT"/>
        </w:rPr>
        <w:t xml:space="preserve">biudžetą </w:t>
      </w:r>
      <w:r w:rsidR="00AB7FDA">
        <w:rPr>
          <w:lang w:val="lt-LT"/>
        </w:rPr>
        <w:t>pervesta 5091</w:t>
      </w:r>
      <w:r w:rsidR="00FE633D" w:rsidRPr="00AF4819">
        <w:rPr>
          <w:lang w:val="lt-LT"/>
        </w:rPr>
        <w:t>,00</w:t>
      </w:r>
      <w:r w:rsidR="006F326C" w:rsidRPr="00AF4819">
        <w:rPr>
          <w:lang w:val="lt-LT"/>
        </w:rPr>
        <w:t xml:space="preserve"> €</w:t>
      </w:r>
      <w:r w:rsidR="002C1C1D" w:rsidRPr="00AF4819">
        <w:rPr>
          <w:lang w:val="lt-LT"/>
        </w:rPr>
        <w:t xml:space="preserve"> </w:t>
      </w:r>
      <w:r w:rsidR="004324D3" w:rsidRPr="00AF4819">
        <w:rPr>
          <w:lang w:val="lt-LT"/>
        </w:rPr>
        <w:t>surinktų specialiųjų programų lėšų. Iš jų</w:t>
      </w:r>
      <w:r w:rsidR="00821C84" w:rsidRPr="00AF4819">
        <w:rPr>
          <w:lang w:val="lt-LT"/>
        </w:rPr>
        <w:t>:</w:t>
      </w:r>
      <w:r w:rsidR="004324D3" w:rsidRPr="00AF4819">
        <w:rPr>
          <w:lang w:val="lt-LT"/>
        </w:rPr>
        <w:t xml:space="preserve"> </w:t>
      </w:r>
      <w:r w:rsidR="008B6C3C">
        <w:rPr>
          <w:lang w:val="lt-LT"/>
        </w:rPr>
        <w:t>3390</w:t>
      </w:r>
      <w:r w:rsidR="0093274A">
        <w:rPr>
          <w:lang w:val="lt-LT"/>
        </w:rPr>
        <w:t>,00</w:t>
      </w:r>
      <w:r w:rsidR="00EA3A06" w:rsidRPr="00AF4819">
        <w:rPr>
          <w:lang w:val="lt-LT"/>
        </w:rPr>
        <w:t xml:space="preserve"> €</w:t>
      </w:r>
      <w:r w:rsidR="004324D3" w:rsidRPr="00AF4819">
        <w:rPr>
          <w:lang w:val="lt-LT"/>
        </w:rPr>
        <w:t xml:space="preserve"> sudaro </w:t>
      </w:r>
      <w:r w:rsidR="008A1075" w:rsidRPr="00AF4819">
        <w:rPr>
          <w:lang w:val="lt-LT"/>
        </w:rPr>
        <w:t>tėvų įmokų</w:t>
      </w:r>
      <w:r w:rsidR="00440AD3" w:rsidRPr="00AF4819">
        <w:rPr>
          <w:lang w:val="lt-LT"/>
        </w:rPr>
        <w:t xml:space="preserve"> lėš</w:t>
      </w:r>
      <w:r w:rsidR="004324D3" w:rsidRPr="00AF4819">
        <w:rPr>
          <w:lang w:val="lt-LT"/>
        </w:rPr>
        <w:t>os</w:t>
      </w:r>
      <w:r w:rsidR="004A096A" w:rsidRPr="00AF4819">
        <w:rPr>
          <w:lang w:val="lt-LT"/>
        </w:rPr>
        <w:t xml:space="preserve"> ir </w:t>
      </w:r>
      <w:r w:rsidR="00AB7FDA">
        <w:rPr>
          <w:lang w:val="lt-LT"/>
        </w:rPr>
        <w:t>1701</w:t>
      </w:r>
      <w:r w:rsidR="0093274A">
        <w:rPr>
          <w:lang w:val="lt-LT"/>
        </w:rPr>
        <w:t>,</w:t>
      </w:r>
      <w:r w:rsidR="00FF56DD" w:rsidRPr="00AF4819">
        <w:rPr>
          <w:lang w:val="lt-LT"/>
        </w:rPr>
        <w:t>00</w:t>
      </w:r>
      <w:r w:rsidR="00EA3A06" w:rsidRPr="00AF4819">
        <w:rPr>
          <w:lang w:val="lt-LT"/>
        </w:rPr>
        <w:t xml:space="preserve"> €</w:t>
      </w:r>
      <w:r w:rsidR="004A096A" w:rsidRPr="00AF4819">
        <w:rPr>
          <w:lang w:val="lt-LT"/>
        </w:rPr>
        <w:t xml:space="preserve"> </w:t>
      </w:r>
      <w:r w:rsidR="004324D3" w:rsidRPr="00AF4819">
        <w:rPr>
          <w:lang w:val="lt-LT"/>
        </w:rPr>
        <w:t xml:space="preserve">- </w:t>
      </w:r>
      <w:r w:rsidR="004A096A" w:rsidRPr="00AF4819">
        <w:rPr>
          <w:lang w:val="lt-LT"/>
        </w:rPr>
        <w:t>pajam</w:t>
      </w:r>
      <w:r w:rsidR="00EA3A06" w:rsidRPr="00AF4819">
        <w:rPr>
          <w:lang w:val="lt-LT"/>
        </w:rPr>
        <w:t>os už atsitiktines paslaugas.</w:t>
      </w:r>
    </w:p>
    <w:p w:rsidR="000864A0" w:rsidRDefault="000864A0" w:rsidP="003F7233">
      <w:pPr>
        <w:ind w:firstLine="720"/>
        <w:jc w:val="both"/>
        <w:rPr>
          <w:lang w:val="lt-LT"/>
        </w:rPr>
      </w:pPr>
      <w:r w:rsidRPr="003916F1">
        <w:rPr>
          <w:lang w:val="lt-LT"/>
        </w:rPr>
        <w:t>Taig</w:t>
      </w:r>
      <w:r w:rsidR="001E279F">
        <w:rPr>
          <w:lang w:val="lt-LT"/>
        </w:rPr>
        <w:t>i lyginan</w:t>
      </w:r>
      <w:r w:rsidR="007F0E30">
        <w:rPr>
          <w:lang w:val="lt-LT"/>
        </w:rPr>
        <w:t>t su</w:t>
      </w:r>
      <w:r w:rsidR="00AF4819">
        <w:rPr>
          <w:lang w:val="lt-LT"/>
        </w:rPr>
        <w:t xml:space="preserve"> 201</w:t>
      </w:r>
      <w:r w:rsidR="008B6C3C">
        <w:rPr>
          <w:lang w:val="lt-LT"/>
        </w:rPr>
        <w:t>9</w:t>
      </w:r>
      <w:r w:rsidR="0093274A">
        <w:rPr>
          <w:lang w:val="lt-LT"/>
        </w:rPr>
        <w:t xml:space="preserve"> metų tuo pačiu laikotarpi</w:t>
      </w:r>
      <w:r w:rsidR="008B6C3C">
        <w:rPr>
          <w:lang w:val="lt-LT"/>
        </w:rPr>
        <w:t>u, 2020</w:t>
      </w:r>
      <w:r w:rsidR="00DA390A">
        <w:rPr>
          <w:lang w:val="lt-LT"/>
        </w:rPr>
        <w:t>-asiais</w:t>
      </w:r>
      <w:r w:rsidR="00620151">
        <w:rPr>
          <w:lang w:val="lt-LT"/>
        </w:rPr>
        <w:t xml:space="preserve"> metais gauta </w:t>
      </w:r>
      <w:r w:rsidR="001B7D3F">
        <w:rPr>
          <w:lang w:val="lt-LT"/>
        </w:rPr>
        <w:t xml:space="preserve">30 </w:t>
      </w:r>
      <w:r w:rsidR="0069122C" w:rsidRPr="003916F1">
        <w:rPr>
          <w:lang w:val="lt-LT"/>
        </w:rPr>
        <w:t>proc</w:t>
      </w:r>
      <w:r w:rsidR="007F0E30">
        <w:rPr>
          <w:lang w:val="lt-LT"/>
        </w:rPr>
        <w:t>e</w:t>
      </w:r>
      <w:r w:rsidR="001B7D3F">
        <w:rPr>
          <w:lang w:val="lt-LT"/>
        </w:rPr>
        <w:t>ntų</w:t>
      </w:r>
      <w:r w:rsidR="00433398">
        <w:rPr>
          <w:lang w:val="lt-LT"/>
        </w:rPr>
        <w:t xml:space="preserve"> mažiau</w:t>
      </w:r>
      <w:r w:rsidR="0093274A">
        <w:rPr>
          <w:lang w:val="lt-LT"/>
        </w:rPr>
        <w:t xml:space="preserve"> pajamų, tai </w:t>
      </w:r>
      <w:r w:rsidR="001B7D3F">
        <w:rPr>
          <w:lang w:val="lt-LT"/>
        </w:rPr>
        <w:t>yra 11843</w:t>
      </w:r>
      <w:r w:rsidR="0096439C" w:rsidRPr="003916F1">
        <w:rPr>
          <w:lang w:val="lt-LT"/>
        </w:rPr>
        <w:t>,00</w:t>
      </w:r>
      <w:r w:rsidR="00433398">
        <w:rPr>
          <w:lang w:val="lt-LT"/>
        </w:rPr>
        <w:t xml:space="preserve"> €  mažiau</w:t>
      </w:r>
      <w:r w:rsidRPr="003916F1">
        <w:rPr>
          <w:lang w:val="lt-LT"/>
        </w:rPr>
        <w:t>.</w:t>
      </w:r>
      <w:r w:rsidR="00DA390A">
        <w:rPr>
          <w:lang w:val="lt-LT"/>
        </w:rPr>
        <w:t xml:space="preserve"> </w:t>
      </w:r>
    </w:p>
    <w:p w:rsidR="00EE607A" w:rsidRDefault="00E6496A" w:rsidP="00EB3F5B">
      <w:pPr>
        <w:ind w:firstLine="720"/>
        <w:jc w:val="both"/>
        <w:rPr>
          <w:lang w:val="lt-LT"/>
        </w:rPr>
      </w:pPr>
      <w:r>
        <w:rPr>
          <w:lang w:val="lt-LT"/>
        </w:rPr>
        <w:t>Iš šių pervestų spec. progr</w:t>
      </w:r>
      <w:r w:rsidR="009A7A5E">
        <w:rPr>
          <w:lang w:val="lt-LT"/>
        </w:rPr>
        <w:t xml:space="preserve">amų lėšų užprašyta </w:t>
      </w:r>
      <w:r w:rsidR="0093274A">
        <w:rPr>
          <w:lang w:val="lt-LT"/>
        </w:rPr>
        <w:t>išlai</w:t>
      </w:r>
      <w:r w:rsidR="009A7A5E">
        <w:rPr>
          <w:lang w:val="lt-LT"/>
        </w:rPr>
        <w:t>doms ir gauta iš Šiaulių miesto savivaldybės administracijos ataskaitiniu laikota</w:t>
      </w:r>
      <w:r w:rsidR="001B7D3F">
        <w:rPr>
          <w:lang w:val="lt-LT"/>
        </w:rPr>
        <w:t>rpiu 38</w:t>
      </w:r>
      <w:r w:rsidR="00DA390A">
        <w:rPr>
          <w:lang w:val="lt-LT"/>
        </w:rPr>
        <w:t>0</w:t>
      </w:r>
      <w:r>
        <w:rPr>
          <w:lang w:val="lt-LT"/>
        </w:rPr>
        <w:t xml:space="preserve">0,00 </w:t>
      </w:r>
      <w:r w:rsidRPr="00D2348B">
        <w:rPr>
          <w:lang w:val="lt-LT"/>
        </w:rPr>
        <w:t>€.</w:t>
      </w:r>
      <w:r w:rsidR="00BE5C54" w:rsidRPr="00D2348B">
        <w:rPr>
          <w:lang w:val="lt-LT"/>
        </w:rPr>
        <w:t xml:space="preserve"> </w:t>
      </w:r>
    </w:p>
    <w:p w:rsidR="00CD0B3A" w:rsidRDefault="001B7D3F" w:rsidP="00EB3F5B">
      <w:pPr>
        <w:ind w:firstLine="720"/>
        <w:jc w:val="both"/>
        <w:rPr>
          <w:lang w:val="lt-LT"/>
        </w:rPr>
      </w:pPr>
      <w:r>
        <w:rPr>
          <w:lang w:val="lt-LT"/>
        </w:rPr>
        <w:t>Taigi 2020 m. rugsėjo</w:t>
      </w:r>
      <w:r w:rsidR="00620151">
        <w:rPr>
          <w:lang w:val="lt-LT"/>
        </w:rPr>
        <w:t xml:space="preserve"> 30</w:t>
      </w:r>
      <w:r w:rsidR="00BE5C54" w:rsidRPr="00D2348B">
        <w:rPr>
          <w:lang w:val="lt-LT"/>
        </w:rPr>
        <w:t xml:space="preserve"> d. šios pervestos Šiaulių miesto savivaldybei i</w:t>
      </w:r>
      <w:r w:rsidR="00CD0B3A">
        <w:rPr>
          <w:lang w:val="lt-LT"/>
        </w:rPr>
        <w:t>r</w:t>
      </w:r>
      <w:r>
        <w:rPr>
          <w:lang w:val="lt-LT"/>
        </w:rPr>
        <w:t xml:space="preserve"> neužprašytos lėšos, </w:t>
      </w:r>
      <w:proofErr w:type="spellStart"/>
      <w:r>
        <w:rPr>
          <w:lang w:val="lt-LT"/>
        </w:rPr>
        <w:t>t.y</w:t>
      </w:r>
      <w:proofErr w:type="spellEnd"/>
      <w:r>
        <w:rPr>
          <w:lang w:val="lt-LT"/>
        </w:rPr>
        <w:t>. 12</w:t>
      </w:r>
      <w:r w:rsidR="00620151">
        <w:rPr>
          <w:lang w:val="lt-LT"/>
        </w:rPr>
        <w:t>91</w:t>
      </w:r>
      <w:r w:rsidR="00BE5C54" w:rsidRPr="00D2348B">
        <w:rPr>
          <w:lang w:val="lt-LT"/>
        </w:rPr>
        <w:t>,</w:t>
      </w:r>
      <w:r w:rsidR="00BE5C54">
        <w:rPr>
          <w:lang w:val="lt-LT"/>
        </w:rPr>
        <w:t xml:space="preserve">00 € (pajamos </w:t>
      </w:r>
      <w:r w:rsidR="0093274A">
        <w:rPr>
          <w:lang w:val="lt-LT"/>
        </w:rPr>
        <w:t>už atsitiktines pa</w:t>
      </w:r>
      <w:r w:rsidR="00620151">
        <w:rPr>
          <w:lang w:val="lt-LT"/>
        </w:rPr>
        <w:t>slau</w:t>
      </w:r>
      <w:r>
        <w:rPr>
          <w:lang w:val="lt-LT"/>
        </w:rPr>
        <w:t>gas – 101,00 €, tėvų įmokos – 11</w:t>
      </w:r>
      <w:r w:rsidR="00EE607A">
        <w:rPr>
          <w:lang w:val="lt-LT"/>
        </w:rPr>
        <w:t>9</w:t>
      </w:r>
      <w:r w:rsidR="00CD0B3A">
        <w:rPr>
          <w:lang w:val="lt-LT"/>
        </w:rPr>
        <w:t>0</w:t>
      </w:r>
      <w:r w:rsidR="00BE5C54">
        <w:rPr>
          <w:lang w:val="lt-LT"/>
        </w:rPr>
        <w:t xml:space="preserve">,00 €) bus naudojamos </w:t>
      </w:r>
      <w:r w:rsidR="0093274A">
        <w:rPr>
          <w:lang w:val="lt-LT"/>
        </w:rPr>
        <w:t>ateinančiu laikotarpiu.</w:t>
      </w:r>
      <w:r w:rsidR="00051A1A">
        <w:rPr>
          <w:lang w:val="lt-LT"/>
        </w:rPr>
        <w:t xml:space="preserve"> </w:t>
      </w:r>
    </w:p>
    <w:p w:rsidR="00EE607A" w:rsidRDefault="00EE607A" w:rsidP="00EB3F5B">
      <w:pPr>
        <w:ind w:firstLine="720"/>
        <w:jc w:val="both"/>
        <w:rPr>
          <w:lang w:val="lt-LT"/>
        </w:rPr>
      </w:pPr>
      <w:r w:rsidRPr="00DC68E6">
        <w:rPr>
          <w:lang w:val="lt-LT"/>
        </w:rPr>
        <w:t xml:space="preserve">Taip </w:t>
      </w:r>
      <w:r w:rsidR="00DC68E6">
        <w:rPr>
          <w:lang w:val="lt-LT"/>
        </w:rPr>
        <w:t>pat gauta 7342</w:t>
      </w:r>
      <w:r w:rsidRPr="00DC68E6">
        <w:rPr>
          <w:lang w:val="lt-LT"/>
        </w:rPr>
        <w:t xml:space="preserve">,00 €, praėjusių metų tėvų įmokų ir </w:t>
      </w:r>
      <w:r w:rsidR="00DE6F74" w:rsidRPr="00DC68E6">
        <w:rPr>
          <w:lang w:val="lt-LT"/>
        </w:rPr>
        <w:t>pajamų už atsitiktines paslaugas,</w:t>
      </w:r>
      <w:r w:rsidRPr="00DC68E6">
        <w:rPr>
          <w:lang w:val="lt-LT"/>
        </w:rPr>
        <w:t xml:space="preserve"> lėšų likučio</w:t>
      </w:r>
      <w:r w:rsidR="00DE6F74" w:rsidRPr="00DC68E6">
        <w:rPr>
          <w:lang w:val="lt-LT"/>
        </w:rPr>
        <w:t>, naudojamo pagal atskirą sąmatą,</w:t>
      </w:r>
      <w:r w:rsidR="00DC68E6">
        <w:rPr>
          <w:lang w:val="lt-LT"/>
        </w:rPr>
        <w:t xml:space="preserve"> kurio likutis 2020 m. spalio 1 dienai yra 5800,0</w:t>
      </w:r>
      <w:r w:rsidR="00620151" w:rsidRPr="00DC68E6">
        <w:rPr>
          <w:lang w:val="lt-LT"/>
        </w:rPr>
        <w:t>0</w:t>
      </w:r>
      <w:r w:rsidR="00DE6F74" w:rsidRPr="00DC68E6">
        <w:rPr>
          <w:lang w:val="lt-LT"/>
        </w:rPr>
        <w:t xml:space="preserve"> €.</w:t>
      </w:r>
    </w:p>
    <w:p w:rsidR="0057474C" w:rsidRDefault="0057474C" w:rsidP="00EB3F5B">
      <w:pPr>
        <w:ind w:firstLine="720"/>
        <w:jc w:val="both"/>
        <w:rPr>
          <w:lang w:val="lt-LT"/>
        </w:rPr>
      </w:pPr>
      <w:r>
        <w:rPr>
          <w:lang w:val="lt-LT"/>
        </w:rPr>
        <w:t>Iš kitų biudžetinių įstaigų Šiaulių</w:t>
      </w:r>
      <w:r w:rsidR="001B619F">
        <w:rPr>
          <w:lang w:val="lt-LT"/>
        </w:rPr>
        <w:t xml:space="preserve"> j</w:t>
      </w:r>
      <w:r w:rsidR="00DE6F74">
        <w:rPr>
          <w:lang w:val="lt-LT"/>
        </w:rPr>
        <w:t>aunųjų turistų centras gavo 322</w:t>
      </w:r>
      <w:r w:rsidR="00D976CD">
        <w:rPr>
          <w:lang w:val="lt-LT"/>
        </w:rPr>
        <w:t xml:space="preserve">,00 </w:t>
      </w:r>
      <w:r w:rsidR="00D976CD" w:rsidRPr="00DC68E6">
        <w:rPr>
          <w:lang w:val="lt-LT"/>
        </w:rPr>
        <w:t>€</w:t>
      </w:r>
      <w:r w:rsidR="00D976CD">
        <w:rPr>
          <w:lang w:val="lt-LT"/>
        </w:rPr>
        <w:t>.</w:t>
      </w:r>
    </w:p>
    <w:p w:rsidR="00C754F6" w:rsidRDefault="007E4910" w:rsidP="00BE5C54">
      <w:pPr>
        <w:ind w:firstLine="720"/>
        <w:jc w:val="both"/>
        <w:rPr>
          <w:lang w:val="lt-LT"/>
        </w:rPr>
      </w:pPr>
      <w:r w:rsidRPr="007E4910">
        <w:rPr>
          <w:lang w:val="lt-LT"/>
        </w:rPr>
        <w:t>Ataskaitiniu laikotarpiu</w:t>
      </w:r>
      <w:r w:rsidR="00C754F6" w:rsidRPr="007E4910">
        <w:rPr>
          <w:lang w:val="lt-LT"/>
        </w:rPr>
        <w:t xml:space="preserve"> Šiaulių jaunųjų turistų centras gavo iš Šiaulių miesto </w:t>
      </w:r>
      <w:r w:rsidR="00DE6F74">
        <w:rPr>
          <w:lang w:val="lt-LT"/>
        </w:rPr>
        <w:t>savivaldybės administracijos 210</w:t>
      </w:r>
      <w:r w:rsidR="00C754F6" w:rsidRPr="007E4910">
        <w:rPr>
          <w:lang w:val="lt-LT"/>
        </w:rPr>
        <w:t xml:space="preserve">,00 € kompensuojamųjų lėšų dėl atlyginimo už neformalųjį vaikų švietimą, </w:t>
      </w:r>
      <w:proofErr w:type="spellStart"/>
      <w:r w:rsidR="00C754F6" w:rsidRPr="007E4910">
        <w:rPr>
          <w:lang w:val="lt-LT"/>
        </w:rPr>
        <w:t>t.y</w:t>
      </w:r>
      <w:proofErr w:type="spellEnd"/>
      <w:r w:rsidR="00C754F6" w:rsidRPr="007E4910">
        <w:rPr>
          <w:lang w:val="lt-LT"/>
        </w:rPr>
        <w:t>.</w:t>
      </w:r>
      <w:r w:rsidR="00A27886" w:rsidRPr="007E4910">
        <w:rPr>
          <w:lang w:val="lt-LT"/>
        </w:rPr>
        <w:t xml:space="preserve"> už</w:t>
      </w:r>
      <w:r w:rsidR="00FF047F">
        <w:rPr>
          <w:lang w:val="lt-LT"/>
        </w:rPr>
        <w:t xml:space="preserve"> mokinius</w:t>
      </w:r>
      <w:r w:rsidR="00C754F6" w:rsidRPr="007E4910">
        <w:rPr>
          <w:lang w:val="lt-LT"/>
        </w:rPr>
        <w:t>, kuriems nustatytas neįgalumas, kurie yra iš šeimų, gaunančių socia</w:t>
      </w:r>
      <w:r w:rsidR="00FF047F">
        <w:rPr>
          <w:lang w:val="lt-LT"/>
        </w:rPr>
        <w:t>linę paramą bei gabūs mokiniai</w:t>
      </w:r>
      <w:r w:rsidR="00C754F6" w:rsidRPr="007E4910">
        <w:rPr>
          <w:lang w:val="lt-LT"/>
        </w:rPr>
        <w:t>, kurie yra atleisti nuo mokesčio.</w:t>
      </w:r>
    </w:p>
    <w:p w:rsidR="00AF4819" w:rsidRDefault="00C8172D" w:rsidP="00C8172D">
      <w:pPr>
        <w:ind w:left="720"/>
        <w:jc w:val="both"/>
        <w:rPr>
          <w:lang w:val="lt-LT"/>
        </w:rPr>
      </w:pPr>
      <w:r>
        <w:rPr>
          <w:lang w:val="lt-LT"/>
        </w:rPr>
        <w:t>2020</w:t>
      </w:r>
      <w:r w:rsidR="004E122B">
        <w:rPr>
          <w:lang w:val="lt-LT"/>
        </w:rPr>
        <w:t xml:space="preserve"> m. sausio 1 d. piniginių lėšų likut</w:t>
      </w:r>
      <w:r>
        <w:rPr>
          <w:lang w:val="lt-LT"/>
        </w:rPr>
        <w:t>is sąskaitoje banke buvo 4442,20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4E122B">
        <w:rPr>
          <w:lang w:val="lt-LT"/>
        </w:rPr>
        <w:t xml:space="preserve">, </w:t>
      </w:r>
      <w:proofErr w:type="spellStart"/>
      <w:r w:rsidR="004E122B">
        <w:rPr>
          <w:lang w:val="lt-LT"/>
        </w:rPr>
        <w:t>t.y</w:t>
      </w:r>
      <w:proofErr w:type="spellEnd"/>
      <w:r w:rsidR="004E122B">
        <w:rPr>
          <w:lang w:val="lt-LT"/>
        </w:rPr>
        <w:t xml:space="preserve">. paramos lėšos. </w:t>
      </w:r>
      <w:r w:rsidR="00D976CD">
        <w:rPr>
          <w:lang w:val="lt-LT"/>
        </w:rPr>
        <w:t>2020 m. spalio</w:t>
      </w:r>
      <w:r w:rsidR="00812D95">
        <w:rPr>
          <w:lang w:val="lt-LT"/>
        </w:rPr>
        <w:t xml:space="preserve"> 1 dienai </w:t>
      </w:r>
      <w:r w:rsidR="004E122B">
        <w:rPr>
          <w:lang w:val="lt-LT"/>
        </w:rPr>
        <w:t xml:space="preserve"> pinigų likutis</w:t>
      </w:r>
      <w:r w:rsidR="00D976CD">
        <w:rPr>
          <w:lang w:val="lt-LT"/>
        </w:rPr>
        <w:t xml:space="preserve"> – 3890,97</w:t>
      </w:r>
      <w:r w:rsidR="004E122B">
        <w:rPr>
          <w:lang w:val="lt-LT"/>
        </w:rPr>
        <w:t xml:space="preserve"> </w:t>
      </w:r>
      <w:r w:rsidR="004E122B" w:rsidRPr="00DA4D49">
        <w:rPr>
          <w:lang w:val="lt-LT"/>
        </w:rPr>
        <w:t>€</w:t>
      </w:r>
      <w:r w:rsidR="009E3BC4">
        <w:rPr>
          <w:lang w:val="lt-LT"/>
        </w:rPr>
        <w:t>:</w:t>
      </w:r>
    </w:p>
    <w:p w:rsidR="004A096A" w:rsidRDefault="006354A7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t xml:space="preserve">Biudžeto </w:t>
      </w:r>
      <w:r w:rsidR="00812D95">
        <w:rPr>
          <w:lang w:val="lt-LT"/>
        </w:rPr>
        <w:t>lėšų banko sąskaitos likutis 2020</w:t>
      </w:r>
      <w:r w:rsidRPr="00DA4D49">
        <w:rPr>
          <w:lang w:val="lt-LT"/>
        </w:rPr>
        <w:t xml:space="preserve"> m.</w:t>
      </w:r>
      <w:r w:rsidR="00BB2FE4" w:rsidRPr="00DA4D49">
        <w:rPr>
          <w:lang w:val="lt-LT"/>
        </w:rPr>
        <w:t xml:space="preserve"> </w:t>
      </w:r>
      <w:r w:rsidR="00D976CD">
        <w:rPr>
          <w:lang w:val="lt-LT"/>
        </w:rPr>
        <w:t>spalio</w:t>
      </w:r>
      <w:r w:rsidR="00812D95">
        <w:rPr>
          <w:lang w:val="lt-LT"/>
        </w:rPr>
        <w:t xml:space="preserve"> 1</w:t>
      </w:r>
      <w:r w:rsidR="00C862F7" w:rsidRPr="00C862F7">
        <w:rPr>
          <w:lang w:val="lt-LT"/>
        </w:rPr>
        <w:t xml:space="preserve"> </w:t>
      </w:r>
      <w:r w:rsidR="00D976CD">
        <w:rPr>
          <w:lang w:val="lt-LT"/>
        </w:rPr>
        <w:t>d. – 58,52</w:t>
      </w:r>
      <w:r w:rsidR="00DA4D49" w:rsidRPr="00DA4D49">
        <w:rPr>
          <w:lang w:val="lt-LT"/>
        </w:rPr>
        <w:t xml:space="preserve"> €</w:t>
      </w:r>
      <w:r w:rsidR="004E122B">
        <w:rPr>
          <w:lang w:val="lt-LT"/>
        </w:rPr>
        <w:t>.</w:t>
      </w:r>
    </w:p>
    <w:p w:rsidR="008B1939" w:rsidRPr="00DA4D49" w:rsidRDefault="006354A7" w:rsidP="0050741E">
      <w:pPr>
        <w:ind w:firstLine="720"/>
        <w:jc w:val="both"/>
        <w:rPr>
          <w:lang w:val="lt-LT"/>
        </w:rPr>
      </w:pPr>
      <w:r w:rsidRPr="00DA4D49">
        <w:rPr>
          <w:lang w:val="lt-LT"/>
        </w:rPr>
        <w:t>Spec.</w:t>
      </w:r>
      <w:r w:rsidR="00D30DE2">
        <w:rPr>
          <w:lang w:val="lt-LT"/>
        </w:rPr>
        <w:t xml:space="preserve"> </w:t>
      </w:r>
      <w:r w:rsidRPr="00DA4D49">
        <w:rPr>
          <w:lang w:val="lt-LT"/>
        </w:rPr>
        <w:t xml:space="preserve">programų </w:t>
      </w:r>
      <w:r w:rsidR="00812D95">
        <w:rPr>
          <w:lang w:val="lt-LT"/>
        </w:rPr>
        <w:t>lėšų banko sąskaitos likutis 2020</w:t>
      </w:r>
      <w:r w:rsidRPr="00DA4D49">
        <w:rPr>
          <w:lang w:val="lt-LT"/>
        </w:rPr>
        <w:t xml:space="preserve"> m. </w:t>
      </w:r>
      <w:r w:rsidR="00D976CD">
        <w:rPr>
          <w:lang w:val="lt-LT"/>
        </w:rPr>
        <w:t>spalio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="004A096A" w:rsidRPr="00DA4D49">
        <w:rPr>
          <w:lang w:val="lt-LT"/>
        </w:rPr>
        <w:t xml:space="preserve"> </w:t>
      </w:r>
      <w:r w:rsidRPr="00DA4D49">
        <w:rPr>
          <w:lang w:val="lt-LT"/>
        </w:rPr>
        <w:t xml:space="preserve">d. </w:t>
      </w:r>
      <w:r w:rsidR="003D3CDB" w:rsidRPr="00DA4D49">
        <w:rPr>
          <w:lang w:val="lt-LT"/>
        </w:rPr>
        <w:t xml:space="preserve">– </w:t>
      </w:r>
      <w:r w:rsidR="00D976CD">
        <w:rPr>
          <w:lang w:val="lt-LT"/>
        </w:rPr>
        <w:t>450,06</w:t>
      </w:r>
      <w:r w:rsidR="00DA4D49" w:rsidRPr="00DA4D49">
        <w:rPr>
          <w:lang w:val="lt-LT"/>
        </w:rPr>
        <w:t xml:space="preserve"> €</w:t>
      </w:r>
      <w:r w:rsidR="00C50C04" w:rsidRPr="00DA4D49">
        <w:rPr>
          <w:lang w:val="lt-LT"/>
        </w:rPr>
        <w:t>.</w:t>
      </w:r>
    </w:p>
    <w:p w:rsidR="00917A79" w:rsidRDefault="003D3CDB" w:rsidP="003F7233">
      <w:pPr>
        <w:ind w:firstLine="720"/>
        <w:jc w:val="both"/>
        <w:rPr>
          <w:lang w:val="lt-LT"/>
        </w:rPr>
      </w:pPr>
      <w:r w:rsidRPr="00DA4D49">
        <w:rPr>
          <w:lang w:val="lt-LT"/>
        </w:rPr>
        <w:lastRenderedPageBreak/>
        <w:t xml:space="preserve">Paramos lėšų </w:t>
      </w:r>
      <w:r w:rsidR="00812D95">
        <w:rPr>
          <w:lang w:val="lt-LT"/>
        </w:rPr>
        <w:t>banko sąskaitos likutis 2020</w:t>
      </w:r>
      <w:r w:rsidRPr="000C204A">
        <w:rPr>
          <w:lang w:val="lt-LT"/>
        </w:rPr>
        <w:t xml:space="preserve"> m. </w:t>
      </w:r>
      <w:r w:rsidR="00D976CD">
        <w:rPr>
          <w:lang w:val="lt-LT"/>
        </w:rPr>
        <w:t>spalio</w:t>
      </w:r>
      <w:r w:rsidR="00812D95">
        <w:rPr>
          <w:lang w:val="lt-LT"/>
        </w:rPr>
        <w:t xml:space="preserve"> 1</w:t>
      </w:r>
      <w:r w:rsidR="00C862F7">
        <w:rPr>
          <w:lang w:val="lt-LT"/>
        </w:rPr>
        <w:t xml:space="preserve"> </w:t>
      </w:r>
      <w:r w:rsidRPr="000C204A">
        <w:rPr>
          <w:lang w:val="lt-LT"/>
        </w:rPr>
        <w:t xml:space="preserve">d. – </w:t>
      </w:r>
      <w:r w:rsidR="00D976CD">
        <w:rPr>
          <w:lang w:val="lt-LT"/>
        </w:rPr>
        <w:t>3382,39</w:t>
      </w:r>
      <w:r w:rsidR="00DA4D49" w:rsidRPr="000C204A">
        <w:rPr>
          <w:lang w:val="lt-LT"/>
        </w:rPr>
        <w:t xml:space="preserve"> €</w:t>
      </w:r>
      <w:r w:rsidRPr="000C204A">
        <w:rPr>
          <w:lang w:val="lt-LT"/>
        </w:rPr>
        <w:t>.</w:t>
      </w:r>
    </w:p>
    <w:p w:rsidR="00F143EC" w:rsidRDefault="004E122B" w:rsidP="00F143EC">
      <w:pPr>
        <w:ind w:left="720"/>
        <w:jc w:val="both"/>
        <w:rPr>
          <w:lang w:val="lt-LT"/>
        </w:rPr>
      </w:pPr>
      <w:r>
        <w:rPr>
          <w:lang w:val="lt-LT"/>
        </w:rPr>
        <w:t xml:space="preserve">Gauti asignavimai panaudoti </w:t>
      </w:r>
      <w:r w:rsidR="007E4910">
        <w:rPr>
          <w:lang w:val="lt-LT"/>
        </w:rPr>
        <w:t xml:space="preserve">beveik </w:t>
      </w:r>
      <w:r w:rsidR="00CC055A">
        <w:rPr>
          <w:lang w:val="lt-LT"/>
        </w:rPr>
        <w:t xml:space="preserve">visi, </w:t>
      </w:r>
      <w:r>
        <w:rPr>
          <w:lang w:val="lt-LT"/>
        </w:rPr>
        <w:t xml:space="preserve">tačiau yra nežymių </w:t>
      </w:r>
      <w:r w:rsidR="005F50EA">
        <w:rPr>
          <w:lang w:val="lt-LT"/>
        </w:rPr>
        <w:t xml:space="preserve">leistinų </w:t>
      </w:r>
      <w:r w:rsidR="00F143EC">
        <w:rPr>
          <w:lang w:val="lt-LT"/>
        </w:rPr>
        <w:t>nukrypimų nuo sąmatos</w:t>
      </w:r>
    </w:p>
    <w:p w:rsidR="006B40B0" w:rsidRDefault="005F50EA" w:rsidP="00F143EC">
      <w:pPr>
        <w:jc w:val="both"/>
        <w:rPr>
          <w:lang w:val="lt-LT"/>
        </w:rPr>
      </w:pPr>
      <w:r>
        <w:rPr>
          <w:lang w:val="lt-LT"/>
        </w:rPr>
        <w:t>straipsnių planinių rodiklių, kurie esminių pokyčių apskaitoje nesudaro.</w:t>
      </w:r>
    </w:p>
    <w:p w:rsidR="0072778E" w:rsidRDefault="0072778E" w:rsidP="00812D95">
      <w:pPr>
        <w:jc w:val="both"/>
        <w:rPr>
          <w:color w:val="FF0000"/>
          <w:lang w:val="lt-LT"/>
        </w:rPr>
      </w:pPr>
    </w:p>
    <w:p w:rsidR="009A2807" w:rsidRDefault="009A2807" w:rsidP="009000BD">
      <w:pPr>
        <w:jc w:val="both"/>
        <w:rPr>
          <w:color w:val="FF0000"/>
          <w:lang w:val="lt-LT"/>
        </w:rPr>
      </w:pPr>
    </w:p>
    <w:p w:rsidR="00CA2633" w:rsidRPr="00302868" w:rsidRDefault="00CA2633" w:rsidP="009000BD">
      <w:pPr>
        <w:jc w:val="both"/>
        <w:rPr>
          <w:color w:val="FF0000"/>
          <w:lang w:val="lt-LT"/>
        </w:rPr>
      </w:pPr>
    </w:p>
    <w:p w:rsidR="0050741E" w:rsidRDefault="00D2348B" w:rsidP="003541B0">
      <w:pPr>
        <w:jc w:val="both"/>
        <w:rPr>
          <w:lang w:val="lt-LT" w:eastAsia="lt-LT"/>
        </w:rPr>
      </w:pPr>
      <w:r>
        <w:rPr>
          <w:lang w:val="lt-LT" w:eastAsia="lt-LT"/>
        </w:rPr>
        <w:t>Direktorius</w:t>
      </w:r>
      <w:r w:rsidR="00C150A1">
        <w:rPr>
          <w:lang w:val="lt-LT" w:eastAsia="lt-LT"/>
        </w:rPr>
        <w:t xml:space="preserve"> </w:t>
      </w:r>
      <w:r w:rsidR="002F57BA">
        <w:rPr>
          <w:lang w:val="lt-LT" w:eastAsia="lt-LT"/>
        </w:rPr>
        <w:t xml:space="preserve"> </w:t>
      </w:r>
      <w:r>
        <w:rPr>
          <w:lang w:val="lt-LT" w:eastAsia="lt-LT"/>
        </w:rPr>
        <w:t xml:space="preserve">           </w:t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</w:r>
      <w:r>
        <w:rPr>
          <w:lang w:val="lt-LT" w:eastAsia="lt-LT"/>
        </w:rPr>
        <w:tab/>
        <w:t>Romualdas Pelenis</w:t>
      </w:r>
    </w:p>
    <w:p w:rsidR="009000BD" w:rsidRDefault="009000BD" w:rsidP="003541B0">
      <w:pPr>
        <w:jc w:val="both"/>
        <w:rPr>
          <w:lang w:val="lt-LT" w:eastAsia="lt-LT"/>
        </w:rPr>
      </w:pPr>
    </w:p>
    <w:p w:rsidR="0072778E" w:rsidRDefault="0072778E" w:rsidP="003541B0">
      <w:pPr>
        <w:jc w:val="both"/>
        <w:rPr>
          <w:lang w:val="lt-LT" w:eastAsia="lt-LT"/>
        </w:rPr>
      </w:pPr>
    </w:p>
    <w:p w:rsidR="006354A7" w:rsidRPr="003D5124" w:rsidRDefault="00230A23" w:rsidP="003541B0">
      <w:pPr>
        <w:jc w:val="both"/>
        <w:rPr>
          <w:lang w:val="lt-LT"/>
        </w:rPr>
      </w:pPr>
      <w:r>
        <w:rPr>
          <w:lang w:val="lt-LT" w:eastAsia="lt-LT"/>
        </w:rPr>
        <w:t>Vyr.</w:t>
      </w:r>
      <w:r w:rsidR="00A402ED">
        <w:rPr>
          <w:lang w:val="lt-LT" w:eastAsia="lt-LT"/>
        </w:rPr>
        <w:t xml:space="preserve"> </w:t>
      </w:r>
      <w:r>
        <w:rPr>
          <w:lang w:val="lt-LT" w:eastAsia="lt-LT"/>
        </w:rPr>
        <w:t xml:space="preserve">buhalterė                                                           </w:t>
      </w:r>
      <w:r w:rsidR="002754BC">
        <w:rPr>
          <w:lang w:val="lt-LT" w:eastAsia="lt-LT"/>
        </w:rPr>
        <w:t xml:space="preserve">                    </w:t>
      </w:r>
      <w:r>
        <w:rPr>
          <w:lang w:val="lt-LT" w:eastAsia="lt-LT"/>
        </w:rPr>
        <w:t xml:space="preserve"> </w:t>
      </w:r>
      <w:r w:rsidR="00394A0F">
        <w:rPr>
          <w:lang w:val="lt-LT" w:eastAsia="lt-LT"/>
        </w:rPr>
        <w:t xml:space="preserve"> </w:t>
      </w:r>
      <w:r>
        <w:rPr>
          <w:lang w:val="lt-LT" w:eastAsia="lt-LT"/>
        </w:rPr>
        <w:t xml:space="preserve"> </w:t>
      </w:r>
      <w:r w:rsidR="003A76A8">
        <w:rPr>
          <w:lang w:val="lt-LT" w:eastAsia="lt-LT"/>
        </w:rPr>
        <w:t xml:space="preserve"> </w:t>
      </w:r>
      <w:r w:rsidR="0050741E">
        <w:rPr>
          <w:lang w:val="lt-LT" w:eastAsia="lt-LT"/>
        </w:rPr>
        <w:t xml:space="preserve">  </w:t>
      </w:r>
      <w:r w:rsidR="00A402ED">
        <w:rPr>
          <w:lang w:val="lt-LT" w:eastAsia="lt-LT"/>
        </w:rPr>
        <w:tab/>
      </w:r>
      <w:r w:rsidR="00F767A4">
        <w:rPr>
          <w:lang w:val="lt-LT" w:eastAsia="lt-LT"/>
        </w:rPr>
        <w:t>Diana Balčiūnienė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>
        <w:rPr>
          <w:lang w:val="lt-LT"/>
        </w:rPr>
        <w:t xml:space="preserve">                            </w:t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>
        <w:rPr>
          <w:lang w:val="lt-LT"/>
        </w:rPr>
        <w:tab/>
      </w:r>
      <w:r w:rsidR="006354A7" w:rsidRPr="003D5124">
        <w:rPr>
          <w:lang w:val="lt-LT"/>
        </w:rPr>
        <w:tab/>
      </w:r>
    </w:p>
    <w:sectPr w:rsidR="006354A7" w:rsidRPr="003D5124" w:rsidSect="00900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567" w:bottom="709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71E" w:rsidRDefault="000C571E" w:rsidP="00CE40B8">
      <w:r>
        <w:separator/>
      </w:r>
    </w:p>
  </w:endnote>
  <w:endnote w:type="continuationSeparator" w:id="0">
    <w:p w:rsidR="000C571E" w:rsidRDefault="000C571E" w:rsidP="00CE4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71E" w:rsidRDefault="000C571E" w:rsidP="00CE40B8">
      <w:r>
        <w:separator/>
      </w:r>
    </w:p>
  </w:footnote>
  <w:footnote w:type="continuationSeparator" w:id="0">
    <w:p w:rsidR="000C571E" w:rsidRDefault="000C571E" w:rsidP="00CE40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3DC3" w:rsidRDefault="00C33DC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4A7"/>
    <w:rsid w:val="0000262D"/>
    <w:rsid w:val="00004D04"/>
    <w:rsid w:val="00006B9C"/>
    <w:rsid w:val="00012A2B"/>
    <w:rsid w:val="00013920"/>
    <w:rsid w:val="00016324"/>
    <w:rsid w:val="0002271E"/>
    <w:rsid w:val="000247BA"/>
    <w:rsid w:val="00033E13"/>
    <w:rsid w:val="0005191E"/>
    <w:rsid w:val="00051A1A"/>
    <w:rsid w:val="0005688A"/>
    <w:rsid w:val="00064B0B"/>
    <w:rsid w:val="000726ED"/>
    <w:rsid w:val="00075F1A"/>
    <w:rsid w:val="0007723E"/>
    <w:rsid w:val="00080B0D"/>
    <w:rsid w:val="00081963"/>
    <w:rsid w:val="000864A0"/>
    <w:rsid w:val="000876B7"/>
    <w:rsid w:val="00087EAB"/>
    <w:rsid w:val="00097A37"/>
    <w:rsid w:val="000A08D6"/>
    <w:rsid w:val="000B4329"/>
    <w:rsid w:val="000C204A"/>
    <w:rsid w:val="000C456E"/>
    <w:rsid w:val="000C50CD"/>
    <w:rsid w:val="000C537D"/>
    <w:rsid w:val="000C571E"/>
    <w:rsid w:val="000E3F0E"/>
    <w:rsid w:val="000E6A8E"/>
    <w:rsid w:val="000F2498"/>
    <w:rsid w:val="000F315F"/>
    <w:rsid w:val="001103F5"/>
    <w:rsid w:val="00113636"/>
    <w:rsid w:val="0012227E"/>
    <w:rsid w:val="001300C7"/>
    <w:rsid w:val="001300CF"/>
    <w:rsid w:val="001456EC"/>
    <w:rsid w:val="0014761D"/>
    <w:rsid w:val="0015678D"/>
    <w:rsid w:val="00163CFA"/>
    <w:rsid w:val="00164A1C"/>
    <w:rsid w:val="0017242D"/>
    <w:rsid w:val="001813F5"/>
    <w:rsid w:val="00186436"/>
    <w:rsid w:val="00196255"/>
    <w:rsid w:val="001A7728"/>
    <w:rsid w:val="001B4BC5"/>
    <w:rsid w:val="001B5786"/>
    <w:rsid w:val="001B619F"/>
    <w:rsid w:val="001B7D3F"/>
    <w:rsid w:val="001C161C"/>
    <w:rsid w:val="001D00E7"/>
    <w:rsid w:val="001D5D77"/>
    <w:rsid w:val="001E0B2D"/>
    <w:rsid w:val="001E279F"/>
    <w:rsid w:val="001E37B1"/>
    <w:rsid w:val="001F00BC"/>
    <w:rsid w:val="001F0196"/>
    <w:rsid w:val="001F4341"/>
    <w:rsid w:val="001F4DB3"/>
    <w:rsid w:val="002033C3"/>
    <w:rsid w:val="00205B47"/>
    <w:rsid w:val="00206E3D"/>
    <w:rsid w:val="00215ADB"/>
    <w:rsid w:val="00223DA3"/>
    <w:rsid w:val="00230A23"/>
    <w:rsid w:val="002314CE"/>
    <w:rsid w:val="00244941"/>
    <w:rsid w:val="00247B8D"/>
    <w:rsid w:val="00256719"/>
    <w:rsid w:val="00273E59"/>
    <w:rsid w:val="002754BC"/>
    <w:rsid w:val="00276BA1"/>
    <w:rsid w:val="00277FB4"/>
    <w:rsid w:val="002822EF"/>
    <w:rsid w:val="00286BCD"/>
    <w:rsid w:val="00287333"/>
    <w:rsid w:val="00287919"/>
    <w:rsid w:val="002A1CF2"/>
    <w:rsid w:val="002C1C1D"/>
    <w:rsid w:val="002C6821"/>
    <w:rsid w:val="002C6D5C"/>
    <w:rsid w:val="002C75D6"/>
    <w:rsid w:val="002E1A9C"/>
    <w:rsid w:val="002E4EEF"/>
    <w:rsid w:val="002E7F72"/>
    <w:rsid w:val="002F0F2F"/>
    <w:rsid w:val="002F57BA"/>
    <w:rsid w:val="0030216E"/>
    <w:rsid w:val="0030436C"/>
    <w:rsid w:val="0032147B"/>
    <w:rsid w:val="00336A06"/>
    <w:rsid w:val="003541B0"/>
    <w:rsid w:val="003571E4"/>
    <w:rsid w:val="00363CD9"/>
    <w:rsid w:val="003804AE"/>
    <w:rsid w:val="0038291B"/>
    <w:rsid w:val="0039143E"/>
    <w:rsid w:val="003916F1"/>
    <w:rsid w:val="00394A0F"/>
    <w:rsid w:val="00395399"/>
    <w:rsid w:val="003A76A8"/>
    <w:rsid w:val="003A7AD4"/>
    <w:rsid w:val="003B37A7"/>
    <w:rsid w:val="003C74F8"/>
    <w:rsid w:val="003C7FE8"/>
    <w:rsid w:val="003D1E83"/>
    <w:rsid w:val="003D336B"/>
    <w:rsid w:val="003D3CDB"/>
    <w:rsid w:val="003D6980"/>
    <w:rsid w:val="003D775F"/>
    <w:rsid w:val="003E5DFF"/>
    <w:rsid w:val="003F7233"/>
    <w:rsid w:val="0041489B"/>
    <w:rsid w:val="0041729F"/>
    <w:rsid w:val="0041732E"/>
    <w:rsid w:val="00430073"/>
    <w:rsid w:val="004324D3"/>
    <w:rsid w:val="00433398"/>
    <w:rsid w:val="00436590"/>
    <w:rsid w:val="00440AD3"/>
    <w:rsid w:val="00441D7D"/>
    <w:rsid w:val="004429F6"/>
    <w:rsid w:val="00442C1C"/>
    <w:rsid w:val="004539E7"/>
    <w:rsid w:val="004617A5"/>
    <w:rsid w:val="00467CB9"/>
    <w:rsid w:val="00467D36"/>
    <w:rsid w:val="00467D95"/>
    <w:rsid w:val="00485246"/>
    <w:rsid w:val="00491C15"/>
    <w:rsid w:val="004A096A"/>
    <w:rsid w:val="004A1E81"/>
    <w:rsid w:val="004B04F5"/>
    <w:rsid w:val="004C72C3"/>
    <w:rsid w:val="004E122B"/>
    <w:rsid w:val="0050741E"/>
    <w:rsid w:val="00515E3E"/>
    <w:rsid w:val="005223DF"/>
    <w:rsid w:val="0053423D"/>
    <w:rsid w:val="00540CF2"/>
    <w:rsid w:val="005636D2"/>
    <w:rsid w:val="00564752"/>
    <w:rsid w:val="00564ED8"/>
    <w:rsid w:val="00570148"/>
    <w:rsid w:val="0057474C"/>
    <w:rsid w:val="00581635"/>
    <w:rsid w:val="005826C1"/>
    <w:rsid w:val="005826E6"/>
    <w:rsid w:val="00582CCA"/>
    <w:rsid w:val="00591D2F"/>
    <w:rsid w:val="0059586A"/>
    <w:rsid w:val="005A0AD9"/>
    <w:rsid w:val="005A327E"/>
    <w:rsid w:val="005A4F21"/>
    <w:rsid w:val="005B72FC"/>
    <w:rsid w:val="005B73DC"/>
    <w:rsid w:val="005C34F3"/>
    <w:rsid w:val="005C6142"/>
    <w:rsid w:val="005E71A3"/>
    <w:rsid w:val="005F0453"/>
    <w:rsid w:val="005F4769"/>
    <w:rsid w:val="005F50EA"/>
    <w:rsid w:val="005F681A"/>
    <w:rsid w:val="00616245"/>
    <w:rsid w:val="00620151"/>
    <w:rsid w:val="00620672"/>
    <w:rsid w:val="006354A7"/>
    <w:rsid w:val="006527C6"/>
    <w:rsid w:val="00653CFF"/>
    <w:rsid w:val="0065718C"/>
    <w:rsid w:val="00674946"/>
    <w:rsid w:val="006756BD"/>
    <w:rsid w:val="0067747C"/>
    <w:rsid w:val="00687254"/>
    <w:rsid w:val="0069122C"/>
    <w:rsid w:val="006A0A0B"/>
    <w:rsid w:val="006B348A"/>
    <w:rsid w:val="006B40B0"/>
    <w:rsid w:val="006C715E"/>
    <w:rsid w:val="006D3288"/>
    <w:rsid w:val="006F0662"/>
    <w:rsid w:val="006F326C"/>
    <w:rsid w:val="00706561"/>
    <w:rsid w:val="00710AAE"/>
    <w:rsid w:val="00711EE6"/>
    <w:rsid w:val="00714A61"/>
    <w:rsid w:val="007208A8"/>
    <w:rsid w:val="00726BF8"/>
    <w:rsid w:val="0072778E"/>
    <w:rsid w:val="007309A6"/>
    <w:rsid w:val="00751856"/>
    <w:rsid w:val="00766BC1"/>
    <w:rsid w:val="00777BB6"/>
    <w:rsid w:val="00777DA4"/>
    <w:rsid w:val="007817C7"/>
    <w:rsid w:val="00781CC7"/>
    <w:rsid w:val="00794498"/>
    <w:rsid w:val="0079607F"/>
    <w:rsid w:val="007B7254"/>
    <w:rsid w:val="007C2ED3"/>
    <w:rsid w:val="007D70BF"/>
    <w:rsid w:val="007E14FB"/>
    <w:rsid w:val="007E4910"/>
    <w:rsid w:val="007F00B6"/>
    <w:rsid w:val="007F0E30"/>
    <w:rsid w:val="00800273"/>
    <w:rsid w:val="00812D95"/>
    <w:rsid w:val="00817496"/>
    <w:rsid w:val="00821C84"/>
    <w:rsid w:val="0083192F"/>
    <w:rsid w:val="00832A0D"/>
    <w:rsid w:val="00836EBB"/>
    <w:rsid w:val="0084151E"/>
    <w:rsid w:val="00870A28"/>
    <w:rsid w:val="008710BA"/>
    <w:rsid w:val="0087437A"/>
    <w:rsid w:val="00876534"/>
    <w:rsid w:val="008816A2"/>
    <w:rsid w:val="008831B1"/>
    <w:rsid w:val="008919E1"/>
    <w:rsid w:val="00894027"/>
    <w:rsid w:val="00896095"/>
    <w:rsid w:val="008A1075"/>
    <w:rsid w:val="008A22CF"/>
    <w:rsid w:val="008A47A9"/>
    <w:rsid w:val="008A7C2E"/>
    <w:rsid w:val="008B1939"/>
    <w:rsid w:val="008B6C3C"/>
    <w:rsid w:val="008B745D"/>
    <w:rsid w:val="008C1CB2"/>
    <w:rsid w:val="008C4A57"/>
    <w:rsid w:val="008C4B19"/>
    <w:rsid w:val="008C5024"/>
    <w:rsid w:val="008D1E79"/>
    <w:rsid w:val="008E2F90"/>
    <w:rsid w:val="008F18B9"/>
    <w:rsid w:val="009000BD"/>
    <w:rsid w:val="00910778"/>
    <w:rsid w:val="00911292"/>
    <w:rsid w:val="009154F7"/>
    <w:rsid w:val="00917A79"/>
    <w:rsid w:val="00925DB6"/>
    <w:rsid w:val="00931897"/>
    <w:rsid w:val="0093274A"/>
    <w:rsid w:val="00940390"/>
    <w:rsid w:val="00946ED5"/>
    <w:rsid w:val="00947E1C"/>
    <w:rsid w:val="009603A0"/>
    <w:rsid w:val="00961686"/>
    <w:rsid w:val="00963A50"/>
    <w:rsid w:val="0096439C"/>
    <w:rsid w:val="009749F6"/>
    <w:rsid w:val="009756AB"/>
    <w:rsid w:val="00976A46"/>
    <w:rsid w:val="009824E8"/>
    <w:rsid w:val="00992DE5"/>
    <w:rsid w:val="00994A43"/>
    <w:rsid w:val="009A14B9"/>
    <w:rsid w:val="009A2559"/>
    <w:rsid w:val="009A2807"/>
    <w:rsid w:val="009A7A5E"/>
    <w:rsid w:val="009B72DC"/>
    <w:rsid w:val="009C311B"/>
    <w:rsid w:val="009D36D7"/>
    <w:rsid w:val="009D6099"/>
    <w:rsid w:val="009E2FFD"/>
    <w:rsid w:val="009E3BC4"/>
    <w:rsid w:val="009E5E90"/>
    <w:rsid w:val="009F12E1"/>
    <w:rsid w:val="009F58AF"/>
    <w:rsid w:val="009F5D4C"/>
    <w:rsid w:val="009F6B54"/>
    <w:rsid w:val="00A039FC"/>
    <w:rsid w:val="00A0401A"/>
    <w:rsid w:val="00A15BC3"/>
    <w:rsid w:val="00A1627B"/>
    <w:rsid w:val="00A16A86"/>
    <w:rsid w:val="00A27886"/>
    <w:rsid w:val="00A3005E"/>
    <w:rsid w:val="00A317AE"/>
    <w:rsid w:val="00A33E00"/>
    <w:rsid w:val="00A402ED"/>
    <w:rsid w:val="00A50BE9"/>
    <w:rsid w:val="00A540DD"/>
    <w:rsid w:val="00A5507D"/>
    <w:rsid w:val="00A60007"/>
    <w:rsid w:val="00A61068"/>
    <w:rsid w:val="00A8640E"/>
    <w:rsid w:val="00A92DDA"/>
    <w:rsid w:val="00A94CC6"/>
    <w:rsid w:val="00A95E2A"/>
    <w:rsid w:val="00A9744C"/>
    <w:rsid w:val="00AA4FBF"/>
    <w:rsid w:val="00AB30AF"/>
    <w:rsid w:val="00AB3EE3"/>
    <w:rsid w:val="00AB6796"/>
    <w:rsid w:val="00AB7FDA"/>
    <w:rsid w:val="00AC7465"/>
    <w:rsid w:val="00AD2361"/>
    <w:rsid w:val="00AD31C9"/>
    <w:rsid w:val="00AD6155"/>
    <w:rsid w:val="00AE2670"/>
    <w:rsid w:val="00AE5B32"/>
    <w:rsid w:val="00AF04DF"/>
    <w:rsid w:val="00AF0B95"/>
    <w:rsid w:val="00AF4277"/>
    <w:rsid w:val="00AF4819"/>
    <w:rsid w:val="00AF512C"/>
    <w:rsid w:val="00B03CE2"/>
    <w:rsid w:val="00B17C5F"/>
    <w:rsid w:val="00B262D9"/>
    <w:rsid w:val="00B27A98"/>
    <w:rsid w:val="00B36AB6"/>
    <w:rsid w:val="00B40740"/>
    <w:rsid w:val="00B553F9"/>
    <w:rsid w:val="00B6349F"/>
    <w:rsid w:val="00B670E8"/>
    <w:rsid w:val="00B81896"/>
    <w:rsid w:val="00B9023E"/>
    <w:rsid w:val="00BA4204"/>
    <w:rsid w:val="00BA79E6"/>
    <w:rsid w:val="00BB1A6F"/>
    <w:rsid w:val="00BB2FE4"/>
    <w:rsid w:val="00BC189B"/>
    <w:rsid w:val="00BC4DB1"/>
    <w:rsid w:val="00BC72EC"/>
    <w:rsid w:val="00BC78F8"/>
    <w:rsid w:val="00BD5437"/>
    <w:rsid w:val="00BE5C54"/>
    <w:rsid w:val="00BE660A"/>
    <w:rsid w:val="00BF61F0"/>
    <w:rsid w:val="00C05033"/>
    <w:rsid w:val="00C150A1"/>
    <w:rsid w:val="00C27236"/>
    <w:rsid w:val="00C3199B"/>
    <w:rsid w:val="00C33BA7"/>
    <w:rsid w:val="00C33DC3"/>
    <w:rsid w:val="00C34B51"/>
    <w:rsid w:val="00C417D4"/>
    <w:rsid w:val="00C50C04"/>
    <w:rsid w:val="00C754F6"/>
    <w:rsid w:val="00C8172D"/>
    <w:rsid w:val="00C83DD7"/>
    <w:rsid w:val="00C862F7"/>
    <w:rsid w:val="00C930C3"/>
    <w:rsid w:val="00C97F67"/>
    <w:rsid w:val="00CA2633"/>
    <w:rsid w:val="00CB3E4E"/>
    <w:rsid w:val="00CB57DE"/>
    <w:rsid w:val="00CB795F"/>
    <w:rsid w:val="00CC055A"/>
    <w:rsid w:val="00CC4182"/>
    <w:rsid w:val="00CD0B3A"/>
    <w:rsid w:val="00CD168C"/>
    <w:rsid w:val="00CD2FDA"/>
    <w:rsid w:val="00CE3B08"/>
    <w:rsid w:val="00CE40B8"/>
    <w:rsid w:val="00CE7828"/>
    <w:rsid w:val="00CF0B0E"/>
    <w:rsid w:val="00D07631"/>
    <w:rsid w:val="00D13512"/>
    <w:rsid w:val="00D14AAB"/>
    <w:rsid w:val="00D161C2"/>
    <w:rsid w:val="00D21BC9"/>
    <w:rsid w:val="00D23054"/>
    <w:rsid w:val="00D2348B"/>
    <w:rsid w:val="00D27CD8"/>
    <w:rsid w:val="00D30653"/>
    <w:rsid w:val="00D30DE2"/>
    <w:rsid w:val="00D32F07"/>
    <w:rsid w:val="00D43AA7"/>
    <w:rsid w:val="00D44FA7"/>
    <w:rsid w:val="00D5007F"/>
    <w:rsid w:val="00D532C7"/>
    <w:rsid w:val="00D65F6A"/>
    <w:rsid w:val="00D70122"/>
    <w:rsid w:val="00D76ABA"/>
    <w:rsid w:val="00D77688"/>
    <w:rsid w:val="00D819C6"/>
    <w:rsid w:val="00D82064"/>
    <w:rsid w:val="00D83DB4"/>
    <w:rsid w:val="00D976CD"/>
    <w:rsid w:val="00D97EBA"/>
    <w:rsid w:val="00DA390A"/>
    <w:rsid w:val="00DA4D49"/>
    <w:rsid w:val="00DB0797"/>
    <w:rsid w:val="00DB25A3"/>
    <w:rsid w:val="00DC3869"/>
    <w:rsid w:val="00DC68E6"/>
    <w:rsid w:val="00DD0125"/>
    <w:rsid w:val="00DD1969"/>
    <w:rsid w:val="00DE4B7B"/>
    <w:rsid w:val="00DE6F74"/>
    <w:rsid w:val="00DF09AB"/>
    <w:rsid w:val="00DF131D"/>
    <w:rsid w:val="00DF53E1"/>
    <w:rsid w:val="00E0355C"/>
    <w:rsid w:val="00E06189"/>
    <w:rsid w:val="00E0783A"/>
    <w:rsid w:val="00E12444"/>
    <w:rsid w:val="00E2267D"/>
    <w:rsid w:val="00E23DF4"/>
    <w:rsid w:val="00E319CA"/>
    <w:rsid w:val="00E33956"/>
    <w:rsid w:val="00E454C7"/>
    <w:rsid w:val="00E503E8"/>
    <w:rsid w:val="00E6108D"/>
    <w:rsid w:val="00E613C9"/>
    <w:rsid w:val="00E6496A"/>
    <w:rsid w:val="00E7237C"/>
    <w:rsid w:val="00E80FB5"/>
    <w:rsid w:val="00E85FE7"/>
    <w:rsid w:val="00E86051"/>
    <w:rsid w:val="00E90849"/>
    <w:rsid w:val="00E94419"/>
    <w:rsid w:val="00EA00C4"/>
    <w:rsid w:val="00EA3A06"/>
    <w:rsid w:val="00EB38F5"/>
    <w:rsid w:val="00EB3F5B"/>
    <w:rsid w:val="00EB426F"/>
    <w:rsid w:val="00EB6AAC"/>
    <w:rsid w:val="00EC0CFA"/>
    <w:rsid w:val="00ED48D3"/>
    <w:rsid w:val="00ED5BB6"/>
    <w:rsid w:val="00EE238C"/>
    <w:rsid w:val="00EE607A"/>
    <w:rsid w:val="00F06C3B"/>
    <w:rsid w:val="00F140F7"/>
    <w:rsid w:val="00F143EC"/>
    <w:rsid w:val="00F14815"/>
    <w:rsid w:val="00F16475"/>
    <w:rsid w:val="00F17D9C"/>
    <w:rsid w:val="00F23E49"/>
    <w:rsid w:val="00F34E0D"/>
    <w:rsid w:val="00F35B05"/>
    <w:rsid w:val="00F373CB"/>
    <w:rsid w:val="00F419FC"/>
    <w:rsid w:val="00F4417C"/>
    <w:rsid w:val="00F47BFC"/>
    <w:rsid w:val="00F541C4"/>
    <w:rsid w:val="00F5613D"/>
    <w:rsid w:val="00F65076"/>
    <w:rsid w:val="00F67393"/>
    <w:rsid w:val="00F70CB8"/>
    <w:rsid w:val="00F767A4"/>
    <w:rsid w:val="00F91998"/>
    <w:rsid w:val="00F93AF8"/>
    <w:rsid w:val="00F950AA"/>
    <w:rsid w:val="00F978BF"/>
    <w:rsid w:val="00FA183B"/>
    <w:rsid w:val="00FD225D"/>
    <w:rsid w:val="00FD2A07"/>
    <w:rsid w:val="00FD3D54"/>
    <w:rsid w:val="00FD5E63"/>
    <w:rsid w:val="00FE633D"/>
    <w:rsid w:val="00FE67B4"/>
    <w:rsid w:val="00FE7F01"/>
    <w:rsid w:val="00FF047F"/>
    <w:rsid w:val="00FF56DD"/>
    <w:rsid w:val="00F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3735A2-7F2B-4663-BB6E-9C76B39A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okChampa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354A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Antrat1">
    <w:name w:val="heading 1"/>
    <w:basedOn w:val="prastasis"/>
    <w:next w:val="prastasis"/>
    <w:link w:val="Antrat1Diagrama"/>
    <w:qFormat/>
    <w:rsid w:val="006354A7"/>
    <w:pPr>
      <w:keepNext/>
      <w:jc w:val="center"/>
      <w:outlineLvl w:val="0"/>
    </w:pPr>
    <w:rPr>
      <w:b/>
      <w:bCs/>
      <w:sz w:val="28"/>
      <w:lang w:val="lt-LT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4A1E8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6354A7"/>
    <w:rPr>
      <w:rFonts w:ascii="Times New Roman" w:eastAsia="Times New Roman" w:hAnsi="Times New Roman" w:cs="Times New Roman"/>
      <w:b/>
      <w:bCs/>
      <w:sz w:val="28"/>
      <w:szCs w:val="24"/>
      <w:lang w:bidi="ar-SA"/>
    </w:rPr>
  </w:style>
  <w:style w:type="paragraph" w:styleId="Antrats">
    <w:name w:val="header"/>
    <w:basedOn w:val="prastasis"/>
    <w:link w:val="Antrats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orat">
    <w:name w:val="footer"/>
    <w:basedOn w:val="prastasis"/>
    <w:link w:val="PoratDiagrama"/>
    <w:uiPriority w:val="99"/>
    <w:unhideWhenUsed/>
    <w:rsid w:val="00CE40B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E40B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ataisymai">
    <w:name w:val="Revision"/>
    <w:hidden/>
    <w:uiPriority w:val="99"/>
    <w:semiHidden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Betarp">
    <w:name w:val="No Spacing"/>
    <w:uiPriority w:val="1"/>
    <w:qFormat/>
    <w:rsid w:val="004A1E81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Antrat2Diagrama">
    <w:name w:val="Antraštė 2 Diagrama"/>
    <w:link w:val="Antrat2"/>
    <w:uiPriority w:val="9"/>
    <w:rsid w:val="004A1E81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767A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F767A4"/>
    <w:rPr>
      <w:rFonts w:ascii="Segoe UI" w:eastAsia="Times New Roman" w:hAnsi="Segoe UI" w:cs="Segoe UI"/>
      <w:sz w:val="18"/>
      <w:szCs w:val="18"/>
      <w:lang w:val="en-GB" w:eastAsia="en-US"/>
    </w:rPr>
  </w:style>
  <w:style w:type="table" w:styleId="Lentelstinklelis">
    <w:name w:val="Table Grid"/>
    <w:basedOn w:val="prastojilentel"/>
    <w:uiPriority w:val="59"/>
    <w:rsid w:val="009E5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74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8DAC6-379E-4DD2-A607-6E8E5FBBE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1751</TotalTime>
  <Pages>3</Pages>
  <Words>4111</Words>
  <Characters>2344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dell</cp:lastModifiedBy>
  <cp:revision>117</cp:revision>
  <cp:lastPrinted>2020-10-20T09:06:00Z</cp:lastPrinted>
  <dcterms:created xsi:type="dcterms:W3CDTF">2016-10-13T11:09:00Z</dcterms:created>
  <dcterms:modified xsi:type="dcterms:W3CDTF">2020-10-20T09:52:00Z</dcterms:modified>
</cp:coreProperties>
</file>